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E4" w:rsidRDefault="00887EE4" w:rsidP="00887EE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проект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Администрация </w:t>
      </w:r>
    </w:p>
    <w:p w:rsidR="008877D0" w:rsidRPr="008877D0" w:rsidRDefault="0009372E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Дегтяренского</w:t>
      </w:r>
      <w:r w:rsidR="008877D0"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сельского поселения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Каменского муниципального района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Воронежской области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ПОСТАНОВЛЕНИЕ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« </w:t>
      </w:r>
      <w:r w:rsidR="0086031C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___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»</w:t>
      </w:r>
      <w:r w:rsidR="00487D0D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</w:t>
      </w:r>
      <w:r w:rsidR="0086031C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_________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  20</w:t>
      </w:r>
      <w:r w:rsidR="00487D0D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2</w:t>
      </w:r>
      <w:r w:rsidR="0086031C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3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г.                                                                  № </w:t>
      </w:r>
      <w:r w:rsidR="0086031C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______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8877D0" w:rsidRPr="008877D0" w:rsidRDefault="008877D0" w:rsidP="008877D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О внесении изменений в постановление администрации </w:t>
      </w:r>
    </w:p>
    <w:p w:rsidR="008877D0" w:rsidRPr="008877D0" w:rsidRDefault="0009372E" w:rsidP="008877D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Дегтяренского</w:t>
      </w:r>
      <w:r w:rsidR="008877D0"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сельского поселения Каменского муниципального </w:t>
      </w:r>
    </w:p>
    <w:p w:rsidR="008877D0" w:rsidRPr="008877D0" w:rsidRDefault="008877D0" w:rsidP="008603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района Воронежской области  от </w:t>
      </w:r>
      <w:r w:rsidR="0009372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22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.0</w:t>
      </w:r>
      <w:r w:rsidR="0009372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7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.20</w:t>
      </w:r>
      <w:r w:rsidR="0086031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21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г. № </w:t>
      </w:r>
      <w:r w:rsidR="0009372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40</w:t>
      </w:r>
      <w:r w:rsidRPr="008877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="00860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по предоставлению муниципальной услуги «Признание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</w:t>
      </w:r>
    </w:p>
    <w:p w:rsidR="008877D0" w:rsidRPr="008877D0" w:rsidRDefault="008877D0" w:rsidP="008877D0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right="4392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877D0" w:rsidRPr="008877D0" w:rsidRDefault="008877D0" w:rsidP="008877D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877D0" w:rsidRPr="008877D0" w:rsidRDefault="008877D0" w:rsidP="008877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 </w:t>
      </w:r>
      <w:r w:rsidR="0086031C">
        <w:rPr>
          <w:rFonts w:ascii="Times New Roman" w:eastAsia="Lucida Sans Unicode" w:hAnsi="Times New Roman" w:cs="Times New Roman"/>
          <w:kern w:val="1"/>
          <w:sz w:val="28"/>
          <w:szCs w:val="28"/>
        </w:rPr>
        <w:t>протестом прокуратуры</w:t>
      </w:r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 протестом прокуратуры Каменского района от 28.03.2023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 №2-1-2023 на отдельные положения постановления администрации </w:t>
      </w:r>
      <w:r w:rsidR="0009372E">
        <w:rPr>
          <w:rFonts w:ascii="Times New Roman" w:eastAsia="Lucida Sans Unicode" w:hAnsi="Times New Roman" w:cs="Times New Roman"/>
          <w:kern w:val="1"/>
          <w:sz w:val="28"/>
          <w:szCs w:val="28"/>
        </w:rPr>
        <w:t>Дегтяренского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Каменс</w:t>
      </w:r>
      <w:r w:rsidR="0009372E">
        <w:rPr>
          <w:rFonts w:ascii="Times New Roman" w:eastAsia="Lucida Sans Unicode" w:hAnsi="Times New Roman" w:cs="Times New Roman"/>
          <w:kern w:val="1"/>
          <w:sz w:val="28"/>
          <w:szCs w:val="28"/>
        </w:rPr>
        <w:t>кого муниципального района от 22.07.2021 г. №40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«Об утверждении административного регламента администрации </w:t>
      </w:r>
      <w:r w:rsidR="0009372E">
        <w:rPr>
          <w:rFonts w:ascii="Times New Roman" w:eastAsia="Lucida Sans Unicode" w:hAnsi="Times New Roman" w:cs="Times New Roman"/>
          <w:kern w:val="1"/>
          <w:sz w:val="28"/>
          <w:szCs w:val="28"/>
        </w:rPr>
        <w:t>Дегтяренского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сельского поселения Каменского муниципального района Воронежской области</w:t>
      </w:r>
      <w:r w:rsidR="00B75AF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предо</w:t>
      </w:r>
      <w:r w:rsidR="00317573">
        <w:rPr>
          <w:rFonts w:ascii="Times New Roman" w:eastAsia="Lucida Sans Unicode" w:hAnsi="Times New Roman" w:cs="Times New Roman"/>
          <w:kern w:val="1"/>
          <w:sz w:val="28"/>
          <w:szCs w:val="28"/>
        </w:rPr>
        <w:t>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домом».</w:t>
      </w:r>
    </w:p>
    <w:p w:rsidR="008877D0" w:rsidRPr="008877D0" w:rsidRDefault="008877D0" w:rsidP="0088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877D0" w:rsidRPr="008877D0" w:rsidRDefault="00317573" w:rsidP="008877D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                               </w:t>
      </w:r>
      <w:proofErr w:type="gramStart"/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П</w:t>
      </w:r>
      <w:proofErr w:type="gramEnd"/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О С Т А Н О В Л Я Е Т:</w:t>
      </w:r>
    </w:p>
    <w:p w:rsidR="008877D0" w:rsidRPr="008877D0" w:rsidRDefault="008877D0" w:rsidP="00887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8877D0" w:rsidRDefault="008877D0" w:rsidP="008877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1134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Внести 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в постановление администрации </w:t>
      </w:r>
      <w:r w:rsidR="0009372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Дегтяренского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сельского поселения Каменского муниципального района Воронежской области  от </w:t>
      </w:r>
      <w:r w:rsidR="0009372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22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.0</w:t>
      </w:r>
      <w:r w:rsidR="0009372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7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.20</w:t>
      </w:r>
      <w:r w:rsidR="00317573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21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г. №</w:t>
      </w:r>
      <w:r w:rsidR="0009372E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40</w:t>
      </w:r>
      <w:r w:rsidRPr="008877D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r w:rsidR="00317573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административного регламента по предоставлению муниципальной услуги «Признание помещения жилым </w:t>
      </w:r>
      <w:r w:rsidR="0031757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</w:t>
      </w: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следующие </w:t>
      </w:r>
      <w:r w:rsidR="00151921">
        <w:rPr>
          <w:rFonts w:ascii="Times New Roman" w:eastAsia="Lucida Sans Unicode" w:hAnsi="Times New Roman" w:cs="Times New Roman"/>
          <w:kern w:val="1"/>
          <w:sz w:val="28"/>
          <w:szCs w:val="28"/>
        </w:rPr>
        <w:t>дополнения</w:t>
      </w: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  <w:proofErr w:type="gramEnd"/>
    </w:p>
    <w:p w:rsidR="00943025" w:rsidRPr="00943025" w:rsidRDefault="00943025" w:rsidP="0094302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1.1.</w:t>
      </w:r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ab/>
        <w:t>Пункт 2.2 Регламента изложить в следующей редакции:</w:t>
      </w:r>
    </w:p>
    <w:p w:rsidR="00943025" w:rsidRPr="00943025" w:rsidRDefault="00943025" w:rsidP="0094302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«Результат предоставления муниципальной услуги.</w:t>
      </w:r>
    </w:p>
    <w:p w:rsidR="00943025" w:rsidRPr="00943025" w:rsidRDefault="00943025" w:rsidP="0094302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proofErr w:type="gramStart"/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Результатом предоставления муниципальной услуги является принятие Комиссией решения (в виде заключения) о соответствии помещения жилым помещением, и о его пригодности для проживания,  о  признании помещения непригодным для проживания, о признании многоквартирного дома аварийным и подлежащим реконструкции, о признании многоквартирного дома аварийным и подлежащим сносу и издание распоря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жения администрацией Дегтяренского</w:t>
      </w:r>
      <w:bookmarkStart w:id="0" w:name="_GoBack"/>
      <w:bookmarkEnd w:id="0"/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сельского поселения с указанием о дальнейшем использовании помещения, сроках отселения физических</w:t>
      </w:r>
      <w:proofErr w:type="gramEnd"/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</w:t>
      </w:r>
      <w:proofErr w:type="gramStart"/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и юридических лиц в случае признания дома аварийным и подлежащим сносу или реконструкции или о признании помещения подлежащим капитальному ремонту, реконструкции или перепланировке (при необходимости с технико-экономической обоснованием) с целью приведения утраченных в  процессе эксплуатации характеристик жилого помещения в соответствие с установленными в настоящем положении требованиями, об отсутствии оснований для признания многоквартирного дома аварийным и подлежащим сносу, об отсутствии оснований</w:t>
      </w:r>
      <w:proofErr w:type="gramEnd"/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для признания помещения </w:t>
      </w:r>
      <w:proofErr w:type="gramStart"/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непригодным</w:t>
      </w:r>
      <w:proofErr w:type="gramEnd"/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для проживания».</w:t>
      </w:r>
    </w:p>
    <w:p w:rsidR="00943025" w:rsidRPr="00943025" w:rsidRDefault="00943025" w:rsidP="0094302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1.2.Абзац 1 пункта  2.9.3 Регламента изложить дополнить подпунктом 7:</w:t>
      </w:r>
    </w:p>
    <w:p w:rsidR="00943025" w:rsidRDefault="00943025" w:rsidP="0094302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«об отсутствии оснований для признания жилого помещения </w:t>
      </w:r>
      <w:proofErr w:type="gramStart"/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непригодным</w:t>
      </w:r>
      <w:proofErr w:type="gramEnd"/>
      <w:r w:rsidRPr="00943025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для проживания».</w:t>
      </w:r>
    </w:p>
    <w:p w:rsidR="008877D0" w:rsidRPr="008877D0" w:rsidRDefault="008877D0" w:rsidP="009C0A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4.  Настоящее постановление вступает в силу </w:t>
      </w:r>
      <w:proofErr w:type="gramStart"/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с даты</w:t>
      </w:r>
      <w:proofErr w:type="gramEnd"/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его подписания.</w:t>
      </w:r>
    </w:p>
    <w:p w:rsidR="00943025" w:rsidRDefault="008877D0" w:rsidP="0094302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41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5. </w:t>
      </w:r>
      <w:proofErr w:type="gramStart"/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</w:t>
      </w:r>
      <w:r w:rsidR="0068594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за</w:t>
      </w:r>
      <w:proofErr w:type="gramEnd"/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настоящего постановления  оставляю за собой.</w:t>
      </w:r>
    </w:p>
    <w:p w:rsidR="008877D0" w:rsidRPr="00943025" w:rsidRDefault="008877D0" w:rsidP="0094302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41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Глава </w:t>
      </w:r>
      <w:r w:rsidR="0009372E">
        <w:rPr>
          <w:rFonts w:ascii="Times New Roman" w:eastAsia="Times New Roman" w:hAnsi="Times New Roman" w:cs="Times New Roman"/>
          <w:kern w:val="1"/>
          <w:sz w:val="28"/>
          <w:szCs w:val="28"/>
        </w:rPr>
        <w:t>Дегтяренского</w:t>
      </w:r>
      <w:r w:rsidR="0094302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                          </w:t>
      </w:r>
      <w:proofErr w:type="spellStart"/>
      <w:r w:rsidR="00943025">
        <w:rPr>
          <w:rFonts w:ascii="Times New Roman" w:eastAsia="Times New Roman" w:hAnsi="Times New Roman" w:cs="Times New Roman"/>
          <w:kern w:val="1"/>
          <w:sz w:val="28"/>
          <w:szCs w:val="28"/>
        </w:rPr>
        <w:t>С.И.Савченко</w:t>
      </w:r>
      <w:proofErr w:type="spellEnd"/>
    </w:p>
    <w:p w:rsidR="008877D0" w:rsidRPr="008877D0" w:rsidRDefault="008877D0" w:rsidP="009430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D0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       </w:t>
      </w:r>
    </w:p>
    <w:p w:rsidR="000D7318" w:rsidRDefault="000D7318"/>
    <w:sectPr w:rsidR="000D7318" w:rsidSect="00053032">
      <w:headerReference w:type="default" r:id="rId9"/>
      <w:footnotePr>
        <w:pos w:val="beneathText"/>
      </w:footnotePr>
      <w:pgSz w:w="11905" w:h="16837"/>
      <w:pgMar w:top="1134" w:right="84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05" w:rsidRDefault="009D0F05">
      <w:pPr>
        <w:spacing w:after="0" w:line="240" w:lineRule="auto"/>
      </w:pPr>
      <w:r>
        <w:separator/>
      </w:r>
    </w:p>
  </w:endnote>
  <w:endnote w:type="continuationSeparator" w:id="0">
    <w:p w:rsidR="009D0F05" w:rsidRDefault="009D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05" w:rsidRDefault="009D0F05">
      <w:pPr>
        <w:spacing w:after="0" w:line="240" w:lineRule="auto"/>
      </w:pPr>
      <w:r>
        <w:separator/>
      </w:r>
    </w:p>
  </w:footnote>
  <w:footnote w:type="continuationSeparator" w:id="0">
    <w:p w:rsidR="009D0F05" w:rsidRDefault="009D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72" w:rsidRDefault="00A03680">
    <w:pPr>
      <w:pStyle w:val="a3"/>
      <w:jc w:val="center"/>
    </w:pPr>
    <w:r>
      <w:fldChar w:fldCharType="begin"/>
    </w:r>
    <w:r w:rsidR="008877D0">
      <w:instrText xml:space="preserve"> PAGE   \* MERGEFORMAT </w:instrText>
    </w:r>
    <w:r>
      <w:fldChar w:fldCharType="separate"/>
    </w:r>
    <w:r w:rsidR="00943025">
      <w:rPr>
        <w:noProof/>
      </w:rPr>
      <w:t>2</w:t>
    </w:r>
    <w:r>
      <w:fldChar w:fldCharType="end"/>
    </w:r>
  </w:p>
  <w:p w:rsidR="001E5272" w:rsidRDefault="009D0F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3ED2"/>
    <w:multiLevelType w:val="multilevel"/>
    <w:tmpl w:val="D83626E4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51"/>
    <w:rsid w:val="0009372E"/>
    <w:rsid w:val="000A1394"/>
    <w:rsid w:val="000D7318"/>
    <w:rsid w:val="00110164"/>
    <w:rsid w:val="00151921"/>
    <w:rsid w:val="002428C7"/>
    <w:rsid w:val="0027686E"/>
    <w:rsid w:val="0030766F"/>
    <w:rsid w:val="00317573"/>
    <w:rsid w:val="003A7BC2"/>
    <w:rsid w:val="00465364"/>
    <w:rsid w:val="00487D0D"/>
    <w:rsid w:val="0068594B"/>
    <w:rsid w:val="00713E39"/>
    <w:rsid w:val="007931BE"/>
    <w:rsid w:val="007F63E7"/>
    <w:rsid w:val="0086031C"/>
    <w:rsid w:val="00873551"/>
    <w:rsid w:val="008877D0"/>
    <w:rsid w:val="00887EE4"/>
    <w:rsid w:val="0090567A"/>
    <w:rsid w:val="00943025"/>
    <w:rsid w:val="009C0AC2"/>
    <w:rsid w:val="009D0F05"/>
    <w:rsid w:val="009D4FE3"/>
    <w:rsid w:val="00A03680"/>
    <w:rsid w:val="00A71A50"/>
    <w:rsid w:val="00AF0D7F"/>
    <w:rsid w:val="00B14FFC"/>
    <w:rsid w:val="00B75AFF"/>
    <w:rsid w:val="00BA75B2"/>
    <w:rsid w:val="00C118A0"/>
    <w:rsid w:val="00F84443"/>
    <w:rsid w:val="00FF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9C0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234D-1076-472F-92EA-9E5FB0EA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2023-04-03T06:49:00Z</dcterms:created>
  <dcterms:modified xsi:type="dcterms:W3CDTF">2023-04-07T07:55:00Z</dcterms:modified>
</cp:coreProperties>
</file>