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47" w:rsidRDefault="00F95F47" w:rsidP="00F95F4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Дегтяренского сельского поселения </w:t>
      </w:r>
    </w:p>
    <w:p w:rsidR="00F95F47" w:rsidRDefault="00F95F47" w:rsidP="00F95F4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F95F47" w:rsidRDefault="00F95F47" w:rsidP="00F95F47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F95F47" w:rsidRDefault="00F95F47" w:rsidP="00F95F47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F95F47" w:rsidRDefault="00F95F47" w:rsidP="00F95F47">
      <w:pPr>
        <w:pStyle w:val="ConsPlusNormal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95F47" w:rsidRDefault="00F95F47" w:rsidP="00F95F4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5F47" w:rsidRDefault="00F95F47" w:rsidP="00F95F47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</w:t>
      </w:r>
      <w:r w:rsidR="00F858CB">
        <w:rPr>
          <w:rFonts w:ascii="Times New Roman" w:hAnsi="Times New Roman" w:cs="Times New Roman"/>
          <w:b/>
          <w:sz w:val="28"/>
          <w:szCs w:val="28"/>
        </w:rPr>
        <w:t xml:space="preserve">07 </w:t>
      </w:r>
      <w:r>
        <w:rPr>
          <w:rFonts w:ascii="Times New Roman" w:hAnsi="Times New Roman" w:cs="Times New Roman"/>
          <w:b/>
          <w:sz w:val="28"/>
          <w:szCs w:val="28"/>
        </w:rPr>
        <w:t xml:space="preserve"> »   </w:t>
      </w:r>
      <w:r w:rsidR="00F858CB">
        <w:rPr>
          <w:rFonts w:ascii="Times New Roman" w:hAnsi="Times New Roman" w:cs="Times New Roman"/>
          <w:b/>
          <w:sz w:val="28"/>
          <w:szCs w:val="28"/>
        </w:rPr>
        <w:t>июля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2022г.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858CB">
        <w:rPr>
          <w:rFonts w:ascii="Times New Roman" w:hAnsi="Times New Roman" w:cs="Times New Roman"/>
          <w:b/>
          <w:sz w:val="28"/>
          <w:szCs w:val="28"/>
        </w:rPr>
        <w:t xml:space="preserve"> 46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5F47" w:rsidRDefault="00F95F47" w:rsidP="00F95F47">
      <w:pPr>
        <w:pStyle w:val="a5"/>
        <w:jc w:val="left"/>
        <w:rPr>
          <w:sz w:val="28"/>
        </w:rPr>
      </w:pPr>
    </w:p>
    <w:p w:rsidR="00F95F47" w:rsidRDefault="00F95F47" w:rsidP="00F95F47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 бюджета Дегтяренского </w:t>
      </w:r>
    </w:p>
    <w:p w:rsidR="00F95F47" w:rsidRDefault="00F95F47" w:rsidP="00F95F47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за  6 месяцев  2022 года</w:t>
      </w:r>
    </w:p>
    <w:p w:rsidR="00F95F47" w:rsidRDefault="00F95F47" w:rsidP="00F95F47">
      <w:pPr>
        <w:pStyle w:val="a5"/>
        <w:jc w:val="left"/>
        <w:rPr>
          <w:sz w:val="28"/>
          <w:szCs w:val="28"/>
        </w:rPr>
      </w:pPr>
    </w:p>
    <w:p w:rsidR="00F95F47" w:rsidRDefault="00F95F47" w:rsidP="00F95F47">
      <w:pPr>
        <w:pStyle w:val="a5"/>
        <w:jc w:val="left"/>
        <w:rPr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49 пункт 3 Положения о бюджетном процессе  в Дегтяренском сельском поселении, статьи  57  пункт 6 Устава  Дегтяренского сельского поселения, администрация Дегтяренского сельского поселения </w:t>
      </w:r>
      <w:r>
        <w:rPr>
          <w:sz w:val="28"/>
          <w:szCs w:val="28"/>
        </w:rPr>
        <w:tab/>
      </w:r>
    </w:p>
    <w:p w:rsidR="00F95F47" w:rsidRDefault="00F95F47" w:rsidP="00F95F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5F47" w:rsidRDefault="00F95F47" w:rsidP="00F95F47">
      <w:pPr>
        <w:pStyle w:val="a5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ПОСТАНОВЛЯЕТ:</w:t>
      </w:r>
    </w:p>
    <w:p w:rsidR="00F95F47" w:rsidRDefault="00F95F47" w:rsidP="00F95F47">
      <w:pPr>
        <w:pStyle w:val="a5"/>
        <w:rPr>
          <w:b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Принять к сведению отчет об исполнении   бюджета Дегтяренского сельского поселения за   6 месяцев 2022 года:</w:t>
      </w:r>
    </w:p>
    <w:p w:rsidR="00F95F47" w:rsidRDefault="00F95F47" w:rsidP="00F95F47">
      <w:pPr>
        <w:pStyle w:val="a5"/>
        <w:jc w:val="both"/>
        <w:rPr>
          <w:sz w:val="28"/>
          <w:szCs w:val="28"/>
        </w:rPr>
      </w:pPr>
    </w:p>
    <w:p w:rsidR="00F95F47" w:rsidRDefault="00F95F47" w:rsidP="00F95F47">
      <w:pPr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в сумме- 3 343 004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рубля 32</w:t>
      </w:r>
      <w:r>
        <w:rPr>
          <w:rFonts w:ascii="Times New Roman" w:hAnsi="Times New Roman" w:cs="Times New Roman"/>
          <w:sz w:val="28"/>
          <w:szCs w:val="28"/>
        </w:rPr>
        <w:t xml:space="preserve"> копеек</w:t>
      </w:r>
    </w:p>
    <w:p w:rsidR="00F95F47" w:rsidRDefault="00F95F47" w:rsidP="00F95F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сумме- 3 590 541 </w:t>
      </w:r>
      <w:r>
        <w:rPr>
          <w:color w:val="000000"/>
          <w:sz w:val="28"/>
          <w:szCs w:val="28"/>
        </w:rPr>
        <w:t xml:space="preserve">рубль 73 </w:t>
      </w:r>
      <w:r>
        <w:rPr>
          <w:sz w:val="28"/>
          <w:szCs w:val="28"/>
        </w:rPr>
        <w:t>копеек</w:t>
      </w:r>
    </w:p>
    <w:p w:rsidR="00F95F47" w:rsidRDefault="00F95F47" w:rsidP="00F95F47">
      <w:pPr>
        <w:pStyle w:val="a5"/>
        <w:jc w:val="both"/>
        <w:rPr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-дефицит бюджета составил </w:t>
      </w:r>
      <w:r>
        <w:rPr>
          <w:color w:val="000000"/>
          <w:sz w:val="28"/>
          <w:szCs w:val="28"/>
        </w:rPr>
        <w:t>– 247 537 рублей 41 копейка</w:t>
      </w: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Направить отчет  об исполнении бюджета сельского поселения  за </w:t>
      </w:r>
      <w:r>
        <w:rPr>
          <w:sz w:val="28"/>
          <w:szCs w:val="28"/>
        </w:rPr>
        <w:t xml:space="preserve">6 месяцев </w:t>
      </w:r>
      <w:r>
        <w:rPr>
          <w:color w:val="000000"/>
          <w:sz w:val="28"/>
          <w:szCs w:val="28"/>
        </w:rPr>
        <w:t>2022 года в Совет народных депутатов Дегтяренского сельского поселения.</w:t>
      </w: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95F47" w:rsidRDefault="00F95F47" w:rsidP="00F95F47">
      <w:pPr>
        <w:pStyle w:val="a5"/>
        <w:jc w:val="both"/>
        <w:rPr>
          <w:color w:val="000000"/>
          <w:sz w:val="28"/>
          <w:szCs w:val="28"/>
        </w:rPr>
      </w:pPr>
    </w:p>
    <w:p w:rsidR="00F858CB" w:rsidRDefault="00F858CB" w:rsidP="00F95F47">
      <w:pPr>
        <w:pStyle w:val="a5"/>
        <w:jc w:val="both"/>
        <w:rPr>
          <w:sz w:val="28"/>
          <w:szCs w:val="28"/>
        </w:rPr>
      </w:pPr>
    </w:p>
    <w:p w:rsidR="00B506D4" w:rsidRDefault="00F858CB" w:rsidP="00F95F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95F47">
        <w:rPr>
          <w:sz w:val="28"/>
          <w:szCs w:val="28"/>
        </w:rPr>
        <w:t>Глава Дегтяренского  сельского поселения                        С.И. Савченко</w:t>
      </w: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F95F47" w:rsidRDefault="00F95F47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CF5EBF">
        <w:rPr>
          <w:sz w:val="28"/>
          <w:szCs w:val="28"/>
        </w:rPr>
        <w:t>6</w:t>
      </w:r>
      <w:r w:rsidR="00445D7F">
        <w:rPr>
          <w:sz w:val="28"/>
          <w:szCs w:val="28"/>
        </w:rPr>
        <w:t xml:space="preserve"> месяц</w:t>
      </w:r>
      <w:r w:rsidR="00225772">
        <w:rPr>
          <w:sz w:val="28"/>
          <w:szCs w:val="28"/>
        </w:rPr>
        <w:t>ев</w:t>
      </w:r>
      <w:r w:rsidR="00445D7F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EF11CB" w:rsidRDefault="00EF11CB" w:rsidP="00516141">
      <w:pPr>
        <w:pStyle w:val="a5"/>
        <w:rPr>
          <w:sz w:val="28"/>
          <w:szCs w:val="28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850"/>
        <w:gridCol w:w="2127"/>
        <w:gridCol w:w="1324"/>
        <w:gridCol w:w="1369"/>
        <w:gridCol w:w="1276"/>
      </w:tblGrid>
      <w:tr w:rsidR="00CF5EBF" w:rsidRPr="00CF5EBF" w:rsidTr="00CF5EBF">
        <w:trPr>
          <w:trHeight w:val="258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8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F5EBF" w:rsidRPr="00CF5EBF" w:rsidTr="00CF5EBF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3 343 004,32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6 598 408,01</w:t>
            </w:r>
          </w:p>
        </w:tc>
      </w:tr>
      <w:tr w:rsidR="00CF5EBF" w:rsidRPr="00CF5EBF" w:rsidTr="00CF5EBF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1 340 000,00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405 659,57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939 059,40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25 660,87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CF5EBF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25 623,64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44 376,36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1 270 000,00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894 683,04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19 598,99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19 598,99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19 598,99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379 591,79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875 084,05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188 978,00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188 978,00</w:t>
            </w:r>
          </w:p>
        </w:tc>
      </w:tr>
      <w:tr w:rsidR="00CF5EBF" w:rsidRPr="00CF5EBF" w:rsidTr="00CF5EBF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211 022,00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188 978,00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168 569,79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686 106,05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168 569,79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686 106,05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163 893,95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686 106,05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4 675,84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19 992,22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8 691,49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CF5EBF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CF5EBF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7 991,49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914 1 14 02050 10 0000 440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124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914 1 14 02053 10 0000 440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 бюджетов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914 1 17 05050 10 0000 180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1 963,71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8 568 009,65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2 917 352,53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5 650 657,12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8 369 255,65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2 718 598,53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5 650 657,12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337 000,00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83 600,00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83 600,00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253 400,00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252 600,00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253 400,00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1 870 555,65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CF5EBF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5 732 200,00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2 306 201,53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3 425 998,47</w:t>
            </w:r>
          </w:p>
        </w:tc>
      </w:tr>
      <w:tr w:rsidR="00CF5EBF" w:rsidRPr="00CF5EBF" w:rsidTr="00CF5EBF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1 381 398,47</w:t>
            </w:r>
          </w:p>
        </w:tc>
      </w:tr>
      <w:tr w:rsidR="00CF5EBF" w:rsidRPr="00CF5EBF" w:rsidTr="00CF5EBF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1 381 398,47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3 977 000,00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1 932 400,00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2 044 600,00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3 977 000,00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1 932 400,00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2 044 600,00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914 2 07 05000 10 0000 150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914 2 07 05030 10 0000 150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198 754,00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EF11CB" w:rsidRDefault="00EF11CB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CF5EBF">
        <w:rPr>
          <w:sz w:val="28"/>
          <w:szCs w:val="28"/>
        </w:rPr>
        <w:t>6</w:t>
      </w:r>
      <w:r w:rsidR="005A1DB4">
        <w:rPr>
          <w:sz w:val="28"/>
          <w:szCs w:val="28"/>
        </w:rPr>
        <w:t xml:space="preserve"> месяц</w:t>
      </w:r>
      <w:r w:rsidR="00CF5EBF">
        <w:rPr>
          <w:sz w:val="28"/>
          <w:szCs w:val="28"/>
        </w:rPr>
        <w:t>ев</w:t>
      </w:r>
      <w:r w:rsidR="005A1DB4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CF5EBF" w:rsidRDefault="00CF5EBF" w:rsidP="00CF5EBF">
      <w:pPr>
        <w:pStyle w:val="a5"/>
        <w:jc w:val="left"/>
        <w:rPr>
          <w:sz w:val="28"/>
          <w:szCs w:val="28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709"/>
        <w:gridCol w:w="2268"/>
        <w:gridCol w:w="1276"/>
        <w:gridCol w:w="1228"/>
        <w:gridCol w:w="1040"/>
      </w:tblGrid>
      <w:tr w:rsidR="00CF5EBF" w:rsidRPr="00CF5EBF" w:rsidTr="00CF5EBF">
        <w:trPr>
          <w:trHeight w:val="240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F5EBF" w:rsidRPr="00CF5EBF" w:rsidTr="00CF5EBF">
        <w:trPr>
          <w:trHeight w:val="24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22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F5EBF" w:rsidRPr="00CF5EBF" w:rsidTr="00CF5EBF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3 590 541,73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6 35467,92</w:t>
            </w:r>
          </w:p>
        </w:tc>
      </w:tr>
      <w:tr w:rsidR="00CF5EBF" w:rsidRPr="00CF5EBF" w:rsidTr="00CF5EBF">
        <w:trPr>
          <w:trHeight w:val="365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217 034,80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472 965,20</w:t>
            </w:r>
          </w:p>
        </w:tc>
      </w:tr>
      <w:tr w:rsidR="00CF5EBF" w:rsidRPr="00CF5EBF" w:rsidTr="00CF5EBF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217 034,80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472 965,20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217 034,80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472 965,20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170 044,80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359 955,20</w:t>
            </w:r>
          </w:p>
        </w:tc>
      </w:tr>
      <w:tr w:rsidR="00CF5EBF" w:rsidRPr="00CF5EBF" w:rsidTr="00CF5EBF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46 990,00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113 010,00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330 727,48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595 672,52</w:t>
            </w:r>
          </w:p>
        </w:tc>
      </w:tr>
      <w:tr w:rsidR="00CF5EBF" w:rsidRPr="00CF5EBF" w:rsidTr="00CF5EBF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133 478,11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335 921,89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133 478,11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335 921,89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105 023,61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255 376,39</w:t>
            </w:r>
          </w:p>
        </w:tc>
      </w:tr>
      <w:tr w:rsidR="00CF5EBF" w:rsidRPr="00CF5EBF" w:rsidTr="00CF5EBF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28 454,50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80 545,50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456 999,82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197 249,19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259 750,63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456 999,82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197 249,19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259 750,63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33 667,18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66 332,82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356 999,82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163 582,01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193 417,81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Резервный фонд администрации сельского поселения </w:t>
            </w:r>
            <w:proofErr w:type="gram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164,11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164,11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173 235,89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164,11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137 884,00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116,00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35 351,89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48,11</w:t>
            </w:r>
          </w:p>
        </w:tc>
      </w:tr>
      <w:tr w:rsidR="00CF5EBF" w:rsidRPr="00CF5EBF" w:rsidTr="00CF5EBF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CF5EBF" w:rsidRPr="00CF5EBF" w:rsidTr="00CF5EBF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46 700,00</w:t>
            </w:r>
          </w:p>
        </w:tc>
      </w:tr>
      <w:tr w:rsidR="00CF5EBF" w:rsidRPr="00CF5EBF" w:rsidTr="00CF5EBF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43 425,00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43 475,00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43 425,00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66 743,52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33 389,20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33 354,32</w:t>
            </w:r>
          </w:p>
        </w:tc>
      </w:tr>
      <w:tr w:rsidR="00CF5EBF" w:rsidRPr="00CF5EBF" w:rsidTr="00CF5EBF">
        <w:trPr>
          <w:trHeight w:val="636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20 156,48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10 085,80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10 070,68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3 275,00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3 275,00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2 275,00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627 266,44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379 933,56</w:t>
            </w:r>
          </w:p>
        </w:tc>
      </w:tr>
      <w:tr w:rsidR="00CF5EBF" w:rsidRPr="00CF5EBF" w:rsidTr="00CF5EBF">
        <w:trPr>
          <w:trHeight w:val="8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1 840 958,65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368 127,45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500 626,55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368 127,45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500 626,55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868 754,00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368 127,45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500 626,55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696 754,00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316 754,00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120 626,55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321 212,73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275 787,27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72 568,75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61 631,25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72 568,75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61 631,25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72 568,75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61 631,25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35 798,48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29 201,52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36 770,27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32 429,73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10 795,85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18 801,15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20 800,00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60 100,00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47 570,20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12 529,80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914 0503 03 3 01 91430 244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373 801,53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374 198,47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621 889,18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1 051 110,82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621 889,18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1 051 110,82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621 889,18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1 051 110,82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319 325,57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22 174,43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319 325,57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22 174,43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319 325,57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22 174,43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91 500,00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91 476,90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23,10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218 848,67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11 151,33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39 385,86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38 614,14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CF5EBF">
        <w:trPr>
          <w:trHeight w:val="288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CF5E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914 1003 01 0 07 20540 321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</w:tr>
      <w:tr w:rsidR="00CF5EBF" w:rsidRPr="00CF5EBF" w:rsidTr="00CF5EBF">
        <w:trPr>
          <w:trHeight w:val="48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-247 537,41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CF5EBF" w:rsidRDefault="00CF5EBF" w:rsidP="008F021F">
      <w:pPr>
        <w:pStyle w:val="a5"/>
        <w:rPr>
          <w:sz w:val="28"/>
          <w:szCs w:val="28"/>
        </w:rPr>
      </w:pPr>
    </w:p>
    <w:p w:rsidR="00CF5EBF" w:rsidRDefault="00CF5EBF" w:rsidP="008F021F">
      <w:pPr>
        <w:pStyle w:val="a5"/>
        <w:rPr>
          <w:sz w:val="28"/>
          <w:szCs w:val="28"/>
        </w:rPr>
      </w:pPr>
    </w:p>
    <w:p w:rsidR="00225772" w:rsidRDefault="00225772" w:rsidP="008F021F">
      <w:pPr>
        <w:pStyle w:val="a5"/>
        <w:rPr>
          <w:sz w:val="28"/>
          <w:szCs w:val="28"/>
        </w:rPr>
      </w:pPr>
    </w:p>
    <w:p w:rsidR="00E53C23" w:rsidRDefault="00E53C23" w:rsidP="008F021F">
      <w:pPr>
        <w:pStyle w:val="a5"/>
        <w:rPr>
          <w:sz w:val="28"/>
          <w:szCs w:val="28"/>
        </w:rPr>
      </w:pPr>
    </w:p>
    <w:p w:rsidR="00E53C23" w:rsidRDefault="00E53C23" w:rsidP="008F021F">
      <w:pPr>
        <w:pStyle w:val="a5"/>
        <w:rPr>
          <w:sz w:val="28"/>
          <w:szCs w:val="28"/>
        </w:rPr>
      </w:pPr>
    </w:p>
    <w:p w:rsidR="00225772" w:rsidRDefault="00225772" w:rsidP="00225772">
      <w:pPr>
        <w:pStyle w:val="a5"/>
        <w:jc w:val="left"/>
        <w:rPr>
          <w:sz w:val="28"/>
          <w:szCs w:val="28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984"/>
        <w:gridCol w:w="709"/>
        <w:gridCol w:w="1985"/>
        <w:gridCol w:w="1324"/>
        <w:gridCol w:w="1227"/>
        <w:gridCol w:w="1418"/>
      </w:tblGrid>
      <w:tr w:rsidR="00CF5EBF" w:rsidRPr="00CF5EBF" w:rsidTr="00CF5EBF">
        <w:trPr>
          <w:trHeight w:val="282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CF5EBF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CF5EBF">
        <w:trPr>
          <w:trHeight w:val="270"/>
        </w:trPr>
        <w:tc>
          <w:tcPr>
            <w:tcW w:w="3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25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1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F5EBF" w:rsidRPr="00CF5EBF" w:rsidTr="00CF5EBF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247 537,41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CF5EBF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CF5EBF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5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F5EBF" w:rsidRPr="00CF5EBF" w:rsidTr="00CF5EBF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247 537,41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247 537,41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F5EBF" w:rsidRPr="00CF5EBF" w:rsidTr="00CF5EBF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-3 355 504,21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F5EB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CF5EBF" w:rsidRPr="00CF5EBF" w:rsidTr="00CF5EBF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9 926 009,65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3 603 041,62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F5EBF" w:rsidRPr="00CF5EBF" w:rsidRDefault="00CF5EBF" w:rsidP="00CF5E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CF5EBF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EF11CB" w:rsidRDefault="00EF11CB" w:rsidP="008F021F">
      <w:pPr>
        <w:pStyle w:val="a5"/>
        <w:rPr>
          <w:sz w:val="28"/>
          <w:szCs w:val="28"/>
        </w:rPr>
      </w:pPr>
    </w:p>
    <w:p w:rsidR="00EF11CB" w:rsidRDefault="00EF11CB" w:rsidP="008F021F">
      <w:pPr>
        <w:pStyle w:val="a5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207330"/>
    <w:rsid w:val="0021482D"/>
    <w:rsid w:val="00225772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612912"/>
    <w:rsid w:val="00651809"/>
    <w:rsid w:val="00682263"/>
    <w:rsid w:val="006A28BC"/>
    <w:rsid w:val="006C2697"/>
    <w:rsid w:val="00725D0E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30F5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CF5EBF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53C23"/>
    <w:rsid w:val="00E63E9D"/>
    <w:rsid w:val="00E7347B"/>
    <w:rsid w:val="00E7353C"/>
    <w:rsid w:val="00E96061"/>
    <w:rsid w:val="00EA280B"/>
    <w:rsid w:val="00EF11CB"/>
    <w:rsid w:val="00F07775"/>
    <w:rsid w:val="00F173EA"/>
    <w:rsid w:val="00F214EE"/>
    <w:rsid w:val="00F61174"/>
    <w:rsid w:val="00F858CB"/>
    <w:rsid w:val="00F92AB9"/>
    <w:rsid w:val="00F95F47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character" w:customStyle="1" w:styleId="ConsPlusNormal">
    <w:name w:val="ConsPlusNormal Знак"/>
    <w:link w:val="ConsPlusNormal0"/>
    <w:locked/>
    <w:rsid w:val="00F95F47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0">
    <w:name w:val="ConsPlusNormal"/>
    <w:next w:val="a"/>
    <w:link w:val="ConsPlusNormal"/>
    <w:rsid w:val="00F95F4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9</Pages>
  <Words>4405</Words>
  <Characters>25115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77</cp:revision>
  <dcterms:created xsi:type="dcterms:W3CDTF">2018-11-22T07:00:00Z</dcterms:created>
  <dcterms:modified xsi:type="dcterms:W3CDTF">2022-07-08T06:14:00Z</dcterms:modified>
</cp:coreProperties>
</file>