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  <w:r w:rsidR="00857172">
              <w:rPr>
                <w:b/>
                <w:spacing w:val="20"/>
                <w:sz w:val="28"/>
              </w:rPr>
              <w:t xml:space="preserve">                             </w:t>
            </w:r>
            <w:r w:rsidR="00384B4C">
              <w:rPr>
                <w:b/>
                <w:spacing w:val="20"/>
                <w:sz w:val="28"/>
              </w:rPr>
              <w:t xml:space="preserve">                         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857172">
              <w:rPr>
                <w:b/>
                <w:spacing w:val="20"/>
                <w:sz w:val="28"/>
              </w:rPr>
              <w:t xml:space="preserve">        </w:t>
            </w:r>
            <w:r w:rsidR="009C4943">
              <w:rPr>
                <w:b/>
                <w:spacing w:val="20"/>
                <w:sz w:val="28"/>
              </w:rPr>
              <w:t>АДМИНИСТРАЦИЯ ДЕГТЯРЕНСКОГО</w:t>
            </w:r>
            <w:r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77760" w:rsidRDefault="00C77760">
            <w:pPr>
              <w:spacing w:line="276" w:lineRule="auto"/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spacing w:line="276" w:lineRule="auto"/>
              <w:rPr>
                <w:sz w:val="16"/>
              </w:rPr>
            </w:pPr>
          </w:p>
          <w:p w:rsidR="00C77760" w:rsidRDefault="00C77760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760C66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От  23 ноября </w:t>
            </w:r>
            <w:r w:rsidR="0078000F">
              <w:rPr>
                <w:b/>
                <w:bCs/>
                <w:sz w:val="28"/>
                <w:szCs w:val="28"/>
              </w:rPr>
              <w:t xml:space="preserve"> </w:t>
            </w:r>
            <w:r w:rsidR="00384B4C">
              <w:rPr>
                <w:b/>
                <w:bCs/>
                <w:sz w:val="28"/>
                <w:szCs w:val="28"/>
              </w:rPr>
              <w:t xml:space="preserve">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                                                   </w:t>
            </w:r>
            <w:r w:rsidR="000E0BDA">
              <w:rPr>
                <w:b/>
                <w:bCs/>
                <w:sz w:val="28"/>
                <w:szCs w:val="28"/>
              </w:rPr>
              <w:t xml:space="preserve">                 </w:t>
            </w:r>
            <w:r w:rsidR="00C77760">
              <w:rPr>
                <w:b/>
                <w:bCs/>
                <w:sz w:val="28"/>
                <w:szCs w:val="28"/>
              </w:rPr>
              <w:t xml:space="preserve">    № </w:t>
            </w:r>
            <w:r>
              <w:rPr>
                <w:b/>
                <w:bCs/>
                <w:sz w:val="28"/>
                <w:szCs w:val="28"/>
              </w:rPr>
              <w:t>59</w:t>
            </w:r>
            <w:bookmarkStart w:id="0" w:name="_GoBack"/>
            <w:bookmarkEnd w:id="0"/>
            <w:r w:rsidR="00C77760">
              <w:rPr>
                <w:b/>
                <w:bCs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    прекращении  права  постоянного</w:t>
            </w:r>
          </w:p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(бессрочного) пользования землей</w:t>
            </w:r>
            <w:r w:rsidR="00C26FDB">
              <w:rPr>
                <w:b/>
                <w:sz w:val="26"/>
                <w:szCs w:val="26"/>
              </w:rPr>
              <w:t xml:space="preserve"> </w:t>
            </w:r>
          </w:p>
          <w:p w:rsidR="00C26FDB" w:rsidRDefault="00C26FDB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кадастров</w:t>
            </w:r>
            <w:r w:rsidR="0081430F">
              <w:rPr>
                <w:b/>
                <w:sz w:val="26"/>
                <w:szCs w:val="26"/>
              </w:rPr>
              <w:t>ы</w:t>
            </w:r>
            <w:r>
              <w:rPr>
                <w:b/>
                <w:sz w:val="26"/>
                <w:szCs w:val="26"/>
              </w:rPr>
              <w:t>й номер 36:11:0600003:46</w:t>
            </w:r>
          </w:p>
          <w:p w:rsidR="00C26FDB" w:rsidRDefault="00C26FDB">
            <w:pPr>
              <w:spacing w:line="240" w:lineRule="exac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месторасположения</w:t>
            </w:r>
            <w:r w:rsidR="008D5835">
              <w:rPr>
                <w:b/>
                <w:sz w:val="26"/>
                <w:szCs w:val="26"/>
              </w:rPr>
              <w:t>:</w:t>
            </w:r>
            <w:r>
              <w:rPr>
                <w:b/>
                <w:sz w:val="26"/>
                <w:szCs w:val="26"/>
              </w:rPr>
              <w:t xml:space="preserve"> Воронежская область Каменский р-н,</w:t>
            </w:r>
          </w:p>
          <w:p w:rsidR="00C26FDB" w:rsidRDefault="00C26FDB">
            <w:pPr>
              <w:spacing w:line="240" w:lineRule="exact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х</w:t>
            </w:r>
            <w:proofErr w:type="gramStart"/>
            <w:r>
              <w:rPr>
                <w:b/>
                <w:sz w:val="26"/>
                <w:szCs w:val="26"/>
              </w:rPr>
              <w:t>.Г</w:t>
            </w:r>
            <w:proofErr w:type="gramEnd"/>
            <w:r>
              <w:rPr>
                <w:b/>
                <w:sz w:val="26"/>
                <w:szCs w:val="26"/>
              </w:rPr>
              <w:t>ойкалово</w:t>
            </w:r>
            <w:proofErr w:type="spellEnd"/>
            <w:r>
              <w:rPr>
                <w:b/>
                <w:sz w:val="26"/>
                <w:szCs w:val="26"/>
              </w:rPr>
              <w:t xml:space="preserve"> ул. Космонавтов.</w:t>
            </w:r>
          </w:p>
        </w:tc>
        <w:tc>
          <w:tcPr>
            <w:tcW w:w="5464" w:type="dxa"/>
          </w:tcPr>
          <w:p w:rsidR="00C77760" w:rsidRDefault="00C77760">
            <w:pPr>
              <w:spacing w:line="240" w:lineRule="exact"/>
              <w:rPr>
                <w:b/>
                <w:sz w:val="26"/>
                <w:szCs w:val="26"/>
              </w:rPr>
            </w:pPr>
          </w:p>
        </w:tc>
      </w:tr>
    </w:tbl>
    <w:p w:rsidR="00C77760" w:rsidRDefault="00C77760" w:rsidP="00C77760">
      <w:pPr>
        <w:rPr>
          <w:sz w:val="24"/>
          <w:szCs w:val="24"/>
        </w:rPr>
      </w:pPr>
    </w:p>
    <w:p w:rsidR="00C77760" w:rsidRPr="00010B5C" w:rsidRDefault="00010B5C" w:rsidP="00C77760">
      <w:pPr>
        <w:jc w:val="both"/>
        <w:rPr>
          <w:sz w:val="26"/>
          <w:szCs w:val="26"/>
        </w:rPr>
      </w:pPr>
      <w:r>
        <w:rPr>
          <w:bCs/>
        </w:rPr>
        <w:t xml:space="preserve">     </w:t>
      </w:r>
      <w:r w:rsidR="00C77760" w:rsidRPr="00010B5C">
        <w:rPr>
          <w:sz w:val="28"/>
          <w:szCs w:val="28"/>
        </w:rPr>
        <w:t xml:space="preserve">  Руководствуясь с. 39.2, 45,53 Земельного кодекса Российской Федерации,    в связи с  государственной регистрацией прав</w:t>
      </w:r>
      <w:r w:rsidR="0076731D" w:rsidRPr="00010B5C">
        <w:rPr>
          <w:sz w:val="28"/>
          <w:szCs w:val="28"/>
        </w:rPr>
        <w:t xml:space="preserve">а собственности  за Дегтяренским </w:t>
      </w:r>
      <w:r w:rsidR="00C77760" w:rsidRPr="00010B5C">
        <w:rPr>
          <w:sz w:val="28"/>
          <w:szCs w:val="28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3065CD" w:rsidRPr="00010B5C">
        <w:rPr>
          <w:sz w:val="28"/>
          <w:szCs w:val="28"/>
        </w:rPr>
        <w:t>060003:46</w:t>
      </w:r>
      <w:r w:rsidR="00C77760" w:rsidRPr="00010B5C">
        <w:rPr>
          <w:sz w:val="28"/>
          <w:szCs w:val="28"/>
        </w:rPr>
        <w:t>,</w:t>
      </w:r>
      <w:r w:rsidR="0078000F" w:rsidRPr="00010B5C">
        <w:rPr>
          <w:sz w:val="28"/>
          <w:szCs w:val="28"/>
        </w:rPr>
        <w:t xml:space="preserve"> </w:t>
      </w:r>
      <w:r w:rsidR="00385C6D" w:rsidRPr="00010B5C">
        <w:rPr>
          <w:sz w:val="28"/>
          <w:szCs w:val="28"/>
        </w:rPr>
        <w:t>запись о регистрации права   36:</w:t>
      </w:r>
      <w:r w:rsidR="0078000F" w:rsidRPr="00010B5C">
        <w:rPr>
          <w:sz w:val="28"/>
          <w:szCs w:val="28"/>
        </w:rPr>
        <w:t>11:0600003:46-36/180/2020-2 от 13.08.2020 года,</w:t>
      </w:r>
      <w:r w:rsidR="00C77760" w:rsidRPr="00010B5C">
        <w:rPr>
          <w:sz w:val="28"/>
          <w:szCs w:val="28"/>
        </w:rPr>
        <w:t xml:space="preserve"> </w:t>
      </w:r>
    </w:p>
    <w:p w:rsidR="00C77760" w:rsidRPr="00010B5C" w:rsidRDefault="00C77760" w:rsidP="00C77760">
      <w:pPr>
        <w:jc w:val="center"/>
        <w:rPr>
          <w:b/>
          <w:sz w:val="28"/>
          <w:szCs w:val="28"/>
        </w:rPr>
      </w:pPr>
      <w:proofErr w:type="gramStart"/>
      <w:r w:rsidRPr="00010B5C">
        <w:rPr>
          <w:b/>
          <w:sz w:val="28"/>
          <w:szCs w:val="28"/>
        </w:rPr>
        <w:t>П</w:t>
      </w:r>
      <w:proofErr w:type="gramEnd"/>
      <w:r w:rsidRPr="00010B5C">
        <w:rPr>
          <w:b/>
          <w:sz w:val="28"/>
          <w:szCs w:val="28"/>
        </w:rPr>
        <w:t xml:space="preserve"> О С Т А Н О В Л Я Ю:</w:t>
      </w:r>
    </w:p>
    <w:p w:rsidR="0056123F" w:rsidRPr="00010B5C" w:rsidRDefault="00BE67AE" w:rsidP="00C77760">
      <w:pPr>
        <w:jc w:val="both"/>
        <w:rPr>
          <w:sz w:val="28"/>
          <w:szCs w:val="28"/>
        </w:rPr>
      </w:pPr>
      <w:r w:rsidRPr="00010B5C">
        <w:rPr>
          <w:sz w:val="28"/>
          <w:szCs w:val="28"/>
        </w:rPr>
        <w:t xml:space="preserve">  1.</w:t>
      </w:r>
      <w:r w:rsidR="00C77760" w:rsidRPr="00010B5C">
        <w:rPr>
          <w:sz w:val="28"/>
          <w:szCs w:val="28"/>
        </w:rPr>
        <w:t xml:space="preserve">Прекратить  право  постоянного (бессрочного) пользования       администрации </w:t>
      </w:r>
      <w:r w:rsidR="0076731D" w:rsidRPr="00010B5C">
        <w:rPr>
          <w:sz w:val="28"/>
          <w:szCs w:val="28"/>
        </w:rPr>
        <w:t xml:space="preserve"> Дегтяренского</w:t>
      </w:r>
      <w:r w:rsidR="00B819C8" w:rsidRPr="00010B5C">
        <w:rPr>
          <w:sz w:val="28"/>
          <w:szCs w:val="28"/>
        </w:rPr>
        <w:t xml:space="preserve"> </w:t>
      </w:r>
      <w:r w:rsidR="00C77760" w:rsidRPr="00010B5C">
        <w:rPr>
          <w:sz w:val="28"/>
          <w:szCs w:val="28"/>
        </w:rPr>
        <w:t>сельского поселения Каменского муниципального района Воронежской области  ОГРН</w:t>
      </w:r>
      <w:r w:rsidR="0076731D" w:rsidRPr="00010B5C">
        <w:rPr>
          <w:sz w:val="28"/>
          <w:szCs w:val="28"/>
        </w:rPr>
        <w:t xml:space="preserve"> 1023601511581</w:t>
      </w:r>
      <w:r w:rsidR="00C77760" w:rsidRPr="00010B5C">
        <w:rPr>
          <w:sz w:val="28"/>
          <w:szCs w:val="28"/>
        </w:rPr>
        <w:t xml:space="preserve">, ИНН </w:t>
      </w:r>
      <w:r w:rsidR="0076731D" w:rsidRPr="00010B5C">
        <w:rPr>
          <w:sz w:val="28"/>
          <w:szCs w:val="28"/>
        </w:rPr>
        <w:t>3611000916</w:t>
      </w:r>
      <w:r w:rsidR="002436E7" w:rsidRPr="00010B5C">
        <w:rPr>
          <w:sz w:val="28"/>
          <w:szCs w:val="28"/>
        </w:rPr>
        <w:t>, зарегистрированной  по адресу  с. Дегтярное ул. Мира д.20</w:t>
      </w:r>
      <w:r w:rsidR="00C77760" w:rsidRPr="00010B5C">
        <w:rPr>
          <w:sz w:val="28"/>
          <w:szCs w:val="28"/>
        </w:rPr>
        <w:t xml:space="preserve">   на земельный  участок с кадастровым номером 36:11:</w:t>
      </w:r>
      <w:r w:rsidR="003065CD" w:rsidRPr="00010B5C">
        <w:rPr>
          <w:sz w:val="28"/>
          <w:szCs w:val="28"/>
        </w:rPr>
        <w:t>0600003:46</w:t>
      </w:r>
      <w:r w:rsidR="00C77760" w:rsidRPr="00010B5C">
        <w:rPr>
          <w:sz w:val="28"/>
          <w:szCs w:val="28"/>
        </w:rPr>
        <w:t xml:space="preserve">, площадью </w:t>
      </w:r>
      <w:r w:rsidR="003065CD" w:rsidRPr="00010B5C">
        <w:rPr>
          <w:sz w:val="28"/>
          <w:szCs w:val="28"/>
        </w:rPr>
        <w:t>2869 (две тысячи восемьсот шестьдесят девять</w:t>
      </w:r>
      <w:proofErr w:type="gramStart"/>
      <w:r w:rsidR="003065CD" w:rsidRPr="00010B5C">
        <w:rPr>
          <w:sz w:val="28"/>
          <w:szCs w:val="28"/>
        </w:rPr>
        <w:t xml:space="preserve"> </w:t>
      </w:r>
      <w:r w:rsidR="000E0BDA" w:rsidRPr="00010B5C">
        <w:rPr>
          <w:sz w:val="28"/>
          <w:szCs w:val="28"/>
        </w:rPr>
        <w:t>)</w:t>
      </w:r>
      <w:proofErr w:type="gramEnd"/>
      <w:r w:rsidR="00C77760" w:rsidRPr="00010B5C">
        <w:rPr>
          <w:sz w:val="28"/>
          <w:szCs w:val="28"/>
        </w:rPr>
        <w:t xml:space="preserve"> кв. м., расположенный по адресу: Ворон</w:t>
      </w:r>
      <w:r w:rsidR="0076731D" w:rsidRPr="00010B5C">
        <w:rPr>
          <w:sz w:val="28"/>
          <w:szCs w:val="28"/>
        </w:rPr>
        <w:t>ежская об</w:t>
      </w:r>
      <w:r w:rsidR="000E0BDA" w:rsidRPr="00010B5C">
        <w:rPr>
          <w:sz w:val="28"/>
          <w:szCs w:val="28"/>
        </w:rPr>
        <w:t>л., Каменский р-н,</w:t>
      </w:r>
      <w:r w:rsidR="0056123F" w:rsidRPr="00010B5C">
        <w:rPr>
          <w:sz w:val="28"/>
          <w:szCs w:val="28"/>
        </w:rPr>
        <w:t xml:space="preserve"> </w:t>
      </w:r>
      <w:proofErr w:type="spellStart"/>
      <w:r w:rsidR="0056123F" w:rsidRPr="00010B5C">
        <w:rPr>
          <w:sz w:val="28"/>
          <w:szCs w:val="28"/>
        </w:rPr>
        <w:t>х</w:t>
      </w:r>
      <w:proofErr w:type="gramStart"/>
      <w:r w:rsidR="0056123F" w:rsidRPr="00010B5C">
        <w:rPr>
          <w:sz w:val="28"/>
          <w:szCs w:val="28"/>
        </w:rPr>
        <w:t>.Г</w:t>
      </w:r>
      <w:proofErr w:type="gramEnd"/>
      <w:r w:rsidR="0056123F" w:rsidRPr="00010B5C">
        <w:rPr>
          <w:sz w:val="28"/>
          <w:szCs w:val="28"/>
        </w:rPr>
        <w:t>ойкалово</w:t>
      </w:r>
      <w:proofErr w:type="spellEnd"/>
      <w:r w:rsidR="0056123F" w:rsidRPr="00010B5C">
        <w:rPr>
          <w:sz w:val="28"/>
          <w:szCs w:val="28"/>
        </w:rPr>
        <w:t xml:space="preserve"> ул. Космонавтов  </w:t>
      </w:r>
      <w:r w:rsidR="0076731D" w:rsidRPr="00010B5C">
        <w:rPr>
          <w:sz w:val="28"/>
          <w:szCs w:val="28"/>
        </w:rPr>
        <w:t xml:space="preserve"> </w:t>
      </w:r>
      <w:r w:rsidR="00C77760" w:rsidRPr="00010B5C">
        <w:rPr>
          <w:sz w:val="28"/>
          <w:szCs w:val="28"/>
        </w:rPr>
        <w:t>,</w:t>
      </w:r>
    </w:p>
    <w:p w:rsidR="0056123F" w:rsidRPr="00010B5C" w:rsidRDefault="00C77760" w:rsidP="00C77760">
      <w:pPr>
        <w:jc w:val="both"/>
        <w:rPr>
          <w:sz w:val="28"/>
          <w:szCs w:val="28"/>
        </w:rPr>
      </w:pPr>
      <w:r w:rsidRPr="00010B5C">
        <w:rPr>
          <w:sz w:val="28"/>
          <w:szCs w:val="28"/>
        </w:rPr>
        <w:t xml:space="preserve"> </w:t>
      </w:r>
      <w:r w:rsidR="000E0BDA" w:rsidRPr="00010B5C">
        <w:rPr>
          <w:sz w:val="28"/>
          <w:szCs w:val="28"/>
        </w:rPr>
        <w:t xml:space="preserve">вид </w:t>
      </w:r>
      <w:r w:rsidRPr="00010B5C">
        <w:rPr>
          <w:sz w:val="28"/>
          <w:szCs w:val="28"/>
        </w:rPr>
        <w:t>разрешённое исп</w:t>
      </w:r>
      <w:r w:rsidR="000E0BDA" w:rsidRPr="00010B5C">
        <w:rPr>
          <w:sz w:val="28"/>
          <w:szCs w:val="28"/>
        </w:rPr>
        <w:t>ользование:  действующее кладбище</w:t>
      </w:r>
      <w:r w:rsidRPr="00010B5C">
        <w:rPr>
          <w:sz w:val="28"/>
          <w:szCs w:val="28"/>
        </w:rPr>
        <w:t>,</w:t>
      </w:r>
    </w:p>
    <w:p w:rsidR="0056123F" w:rsidRPr="00010B5C" w:rsidRDefault="00C77760" w:rsidP="00C77760">
      <w:pPr>
        <w:jc w:val="both"/>
        <w:rPr>
          <w:sz w:val="28"/>
          <w:szCs w:val="28"/>
        </w:rPr>
      </w:pPr>
      <w:r w:rsidRPr="00010B5C">
        <w:rPr>
          <w:sz w:val="28"/>
          <w:szCs w:val="28"/>
        </w:rPr>
        <w:t xml:space="preserve"> категория з</w:t>
      </w:r>
      <w:r w:rsidR="000E0BDA" w:rsidRPr="00010B5C">
        <w:rPr>
          <w:sz w:val="28"/>
          <w:szCs w:val="28"/>
        </w:rPr>
        <w:t xml:space="preserve">емель: земли   </w:t>
      </w:r>
      <w:r w:rsidR="0056123F" w:rsidRPr="00010B5C">
        <w:rPr>
          <w:sz w:val="28"/>
          <w:szCs w:val="28"/>
        </w:rPr>
        <w:t>населенных пунктов</w:t>
      </w:r>
    </w:p>
    <w:p w:rsidR="00C77760" w:rsidRPr="00010B5C" w:rsidRDefault="00BE67AE" w:rsidP="00C77760">
      <w:pPr>
        <w:jc w:val="both"/>
        <w:rPr>
          <w:rStyle w:val="spfo1"/>
          <w:sz w:val="28"/>
          <w:szCs w:val="28"/>
        </w:rPr>
      </w:pPr>
      <w:r w:rsidRPr="00010B5C">
        <w:rPr>
          <w:sz w:val="28"/>
          <w:szCs w:val="28"/>
        </w:rPr>
        <w:t xml:space="preserve">    2.</w:t>
      </w:r>
      <w:r w:rsidR="00C77760" w:rsidRPr="00010B5C">
        <w:rPr>
          <w:sz w:val="28"/>
          <w:szCs w:val="28"/>
        </w:rPr>
        <w:t xml:space="preserve">Администрации  </w:t>
      </w:r>
      <w:r w:rsidR="009F2716" w:rsidRPr="00010B5C">
        <w:rPr>
          <w:sz w:val="28"/>
          <w:szCs w:val="28"/>
        </w:rPr>
        <w:t xml:space="preserve">Дегтяренского </w:t>
      </w:r>
      <w:r w:rsidR="00B819C8" w:rsidRPr="00010B5C">
        <w:rPr>
          <w:sz w:val="28"/>
          <w:szCs w:val="28"/>
        </w:rPr>
        <w:t xml:space="preserve"> </w:t>
      </w:r>
      <w:r w:rsidR="00C77760" w:rsidRPr="00010B5C">
        <w:rPr>
          <w:sz w:val="28"/>
          <w:szCs w:val="28"/>
        </w:rPr>
        <w:t xml:space="preserve">сельского  поселения Каменского муниципального района Воронежской области  </w:t>
      </w:r>
      <w:r w:rsidR="00C77760" w:rsidRPr="00010B5C">
        <w:rPr>
          <w:rStyle w:val="spfo1"/>
          <w:sz w:val="28"/>
          <w:szCs w:val="28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C153BF" w:rsidRPr="00010B5C" w:rsidRDefault="00C153BF" w:rsidP="00C77760">
      <w:pPr>
        <w:jc w:val="both"/>
        <w:rPr>
          <w:rStyle w:val="spfo1"/>
          <w:sz w:val="28"/>
          <w:szCs w:val="28"/>
        </w:rPr>
      </w:pPr>
      <w:r w:rsidRPr="00010B5C">
        <w:rPr>
          <w:rStyle w:val="spfo1"/>
          <w:sz w:val="28"/>
          <w:szCs w:val="28"/>
        </w:rPr>
        <w:t>3. Копию настоящего постановления направить в Межрайонную инспекцию ФНС РФ № 14 по Воронежской области</w:t>
      </w:r>
    </w:p>
    <w:p w:rsidR="00F77B40" w:rsidRPr="00010B5C" w:rsidRDefault="00BE67AE" w:rsidP="00C77760">
      <w:pPr>
        <w:jc w:val="both"/>
        <w:rPr>
          <w:sz w:val="28"/>
          <w:szCs w:val="28"/>
        </w:rPr>
      </w:pPr>
      <w:r w:rsidRPr="00010B5C">
        <w:rPr>
          <w:rStyle w:val="spfo1"/>
          <w:sz w:val="28"/>
          <w:szCs w:val="28"/>
        </w:rPr>
        <w:t xml:space="preserve">    </w:t>
      </w:r>
      <w:r w:rsidR="00C153BF" w:rsidRPr="00010B5C">
        <w:rPr>
          <w:rStyle w:val="spfo1"/>
          <w:sz w:val="28"/>
          <w:szCs w:val="28"/>
        </w:rPr>
        <w:t>4</w:t>
      </w:r>
      <w:r w:rsidR="00C77760" w:rsidRPr="00010B5C">
        <w:rPr>
          <w:rStyle w:val="spfo1"/>
          <w:sz w:val="28"/>
          <w:szCs w:val="28"/>
        </w:rPr>
        <w:t>.</w:t>
      </w:r>
      <w:r w:rsidR="0078000F" w:rsidRPr="00010B5C">
        <w:rPr>
          <w:rStyle w:val="spfo1"/>
          <w:sz w:val="28"/>
          <w:szCs w:val="28"/>
        </w:rPr>
        <w:t xml:space="preserve"> Постановление от 30.07.2020 г</w:t>
      </w:r>
      <w:r w:rsidR="00C153BF" w:rsidRPr="00010B5C">
        <w:rPr>
          <w:rStyle w:val="spfo1"/>
          <w:sz w:val="28"/>
          <w:szCs w:val="28"/>
        </w:rPr>
        <w:t>ода № 36   признать  утратившим силу</w:t>
      </w:r>
      <w:r w:rsidR="0078000F" w:rsidRPr="00010B5C">
        <w:rPr>
          <w:rStyle w:val="spfo1"/>
          <w:sz w:val="28"/>
          <w:szCs w:val="28"/>
        </w:rPr>
        <w:t>.</w:t>
      </w:r>
      <w:r w:rsidR="00C77760" w:rsidRPr="00010B5C">
        <w:rPr>
          <w:sz w:val="28"/>
          <w:szCs w:val="28"/>
        </w:rPr>
        <w:t xml:space="preserve"> </w:t>
      </w:r>
    </w:p>
    <w:p w:rsidR="00BE67AE" w:rsidRPr="00010B5C" w:rsidRDefault="00BE67AE" w:rsidP="00C77760">
      <w:pPr>
        <w:jc w:val="both"/>
        <w:rPr>
          <w:sz w:val="28"/>
          <w:szCs w:val="28"/>
        </w:rPr>
      </w:pPr>
      <w:r w:rsidRPr="00010B5C">
        <w:rPr>
          <w:sz w:val="28"/>
          <w:szCs w:val="28"/>
        </w:rPr>
        <w:t xml:space="preserve">    </w:t>
      </w:r>
      <w:r w:rsidR="00C153BF" w:rsidRPr="00010B5C">
        <w:rPr>
          <w:sz w:val="28"/>
          <w:szCs w:val="28"/>
        </w:rPr>
        <w:t>5</w:t>
      </w:r>
      <w:r w:rsidR="0056123F" w:rsidRPr="00010B5C">
        <w:rPr>
          <w:sz w:val="28"/>
          <w:szCs w:val="28"/>
        </w:rPr>
        <w:t xml:space="preserve">. </w:t>
      </w:r>
      <w:r w:rsidR="00C77760" w:rsidRPr="00010B5C">
        <w:rPr>
          <w:sz w:val="28"/>
          <w:szCs w:val="28"/>
        </w:rPr>
        <w:t xml:space="preserve">Настоящее постановление </w:t>
      </w:r>
      <w:proofErr w:type="gramStart"/>
      <w:r w:rsidR="00C77760" w:rsidRPr="00010B5C">
        <w:rPr>
          <w:sz w:val="28"/>
          <w:szCs w:val="28"/>
        </w:rPr>
        <w:t>в</w:t>
      </w:r>
      <w:proofErr w:type="gramEnd"/>
      <w:r w:rsidR="00C77760" w:rsidRPr="00010B5C">
        <w:rPr>
          <w:sz w:val="28"/>
          <w:szCs w:val="28"/>
        </w:rPr>
        <w:t xml:space="preserve"> ступает </w:t>
      </w:r>
      <w:proofErr w:type="gramStart"/>
      <w:r w:rsidR="00C77760" w:rsidRPr="00010B5C">
        <w:rPr>
          <w:sz w:val="28"/>
          <w:szCs w:val="28"/>
        </w:rPr>
        <w:t>в</w:t>
      </w:r>
      <w:proofErr w:type="gramEnd"/>
      <w:r w:rsidR="00C77760" w:rsidRPr="00010B5C">
        <w:rPr>
          <w:sz w:val="28"/>
          <w:szCs w:val="28"/>
        </w:rPr>
        <w:t xml:space="preserve"> силу с даты его подписания.</w:t>
      </w:r>
    </w:p>
    <w:p w:rsidR="00010B5C" w:rsidRDefault="00BE67AE" w:rsidP="00010B5C">
      <w:pPr>
        <w:jc w:val="both"/>
        <w:rPr>
          <w:sz w:val="28"/>
          <w:szCs w:val="28"/>
        </w:rPr>
      </w:pPr>
      <w:r w:rsidRPr="00010B5C">
        <w:rPr>
          <w:sz w:val="28"/>
          <w:szCs w:val="28"/>
        </w:rPr>
        <w:t xml:space="preserve">    </w:t>
      </w:r>
      <w:r w:rsidR="00C153BF" w:rsidRPr="00010B5C">
        <w:rPr>
          <w:sz w:val="28"/>
          <w:szCs w:val="28"/>
        </w:rPr>
        <w:t>6</w:t>
      </w:r>
      <w:r w:rsidR="00C77760" w:rsidRPr="00010B5C">
        <w:rPr>
          <w:sz w:val="28"/>
          <w:szCs w:val="28"/>
        </w:rPr>
        <w:t xml:space="preserve">. </w:t>
      </w:r>
      <w:proofErr w:type="gramStart"/>
      <w:r w:rsidR="00C77760" w:rsidRPr="00010B5C">
        <w:rPr>
          <w:sz w:val="28"/>
          <w:szCs w:val="28"/>
        </w:rPr>
        <w:t>Контроль за</w:t>
      </w:r>
      <w:proofErr w:type="gramEnd"/>
      <w:r w:rsidR="00C77760" w:rsidRPr="00010B5C">
        <w:rPr>
          <w:sz w:val="28"/>
          <w:szCs w:val="28"/>
        </w:rPr>
        <w:t xml:space="preserve"> исполнением настоящего постановления  оставляю за собой</w:t>
      </w:r>
      <w:r w:rsidRPr="00010B5C">
        <w:rPr>
          <w:sz w:val="28"/>
          <w:szCs w:val="28"/>
        </w:rPr>
        <w:t>.</w:t>
      </w:r>
    </w:p>
    <w:p w:rsidR="004248E6" w:rsidRPr="00010B5C" w:rsidRDefault="00010B5C" w:rsidP="00010B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</w:t>
      </w:r>
      <w:r w:rsidR="00A23036" w:rsidRPr="00010B5C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                </w:t>
      </w:r>
      <w:r w:rsidR="009F2716" w:rsidRPr="00010B5C">
        <w:rPr>
          <w:sz w:val="28"/>
          <w:szCs w:val="28"/>
        </w:rPr>
        <w:t xml:space="preserve">   </w:t>
      </w:r>
      <w:proofErr w:type="spellStart"/>
      <w:r w:rsidR="009F2716" w:rsidRPr="00010B5C">
        <w:rPr>
          <w:sz w:val="28"/>
          <w:szCs w:val="28"/>
        </w:rPr>
        <w:t>С.И.Савченко</w:t>
      </w:r>
      <w:proofErr w:type="spellEnd"/>
    </w:p>
    <w:sectPr w:rsidR="004248E6" w:rsidRPr="00010B5C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760"/>
    <w:rsid w:val="00004411"/>
    <w:rsid w:val="00010B5C"/>
    <w:rsid w:val="000E0BDA"/>
    <w:rsid w:val="001F60AE"/>
    <w:rsid w:val="002436E7"/>
    <w:rsid w:val="003065CD"/>
    <w:rsid w:val="00321DD6"/>
    <w:rsid w:val="00370144"/>
    <w:rsid w:val="00384B4C"/>
    <w:rsid w:val="00385C6D"/>
    <w:rsid w:val="003D4076"/>
    <w:rsid w:val="00452B33"/>
    <w:rsid w:val="0048762E"/>
    <w:rsid w:val="0056123F"/>
    <w:rsid w:val="00760C66"/>
    <w:rsid w:val="0076731D"/>
    <w:rsid w:val="0078000F"/>
    <w:rsid w:val="0081430F"/>
    <w:rsid w:val="008355CD"/>
    <w:rsid w:val="00857172"/>
    <w:rsid w:val="0086647B"/>
    <w:rsid w:val="008D5835"/>
    <w:rsid w:val="009C4943"/>
    <w:rsid w:val="009F2716"/>
    <w:rsid w:val="00A23036"/>
    <w:rsid w:val="00B819C8"/>
    <w:rsid w:val="00BE67AE"/>
    <w:rsid w:val="00C153BF"/>
    <w:rsid w:val="00C26FDB"/>
    <w:rsid w:val="00C77760"/>
    <w:rsid w:val="00DB7885"/>
    <w:rsid w:val="00E36D8E"/>
    <w:rsid w:val="00E93C09"/>
    <w:rsid w:val="00EB0424"/>
    <w:rsid w:val="00F22C2E"/>
    <w:rsid w:val="00F7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  <w:style w:type="paragraph" w:styleId="a5">
    <w:name w:val="Balloon Text"/>
    <w:basedOn w:val="a"/>
    <w:link w:val="a6"/>
    <w:uiPriority w:val="99"/>
    <w:semiHidden/>
    <w:unhideWhenUsed/>
    <w:rsid w:val="005612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2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2020-10-27T07:51:00Z</cp:lastPrinted>
  <dcterms:created xsi:type="dcterms:W3CDTF">2020-04-10T05:58:00Z</dcterms:created>
  <dcterms:modified xsi:type="dcterms:W3CDTF">2020-11-23T13:43:00Z</dcterms:modified>
</cp:coreProperties>
</file>