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9DF" w:rsidRDefault="00F379DF" w:rsidP="002D3C48">
      <w:pPr>
        <w:spacing w:after="0" w:line="240" w:lineRule="auto"/>
        <w:jc w:val="center"/>
        <w:rPr>
          <w:rFonts w:ascii="Times New Roman" w:hAnsi="Times New Roman" w:cs="Times New Roman"/>
          <w:b/>
          <w:sz w:val="28"/>
          <w:szCs w:val="28"/>
        </w:rPr>
      </w:pPr>
    </w:p>
    <w:p w:rsidR="002D3C48" w:rsidRPr="00300475" w:rsidRDefault="002D3C48" w:rsidP="002D3C48">
      <w:pPr>
        <w:spacing w:after="0" w:line="240" w:lineRule="auto"/>
        <w:jc w:val="center"/>
        <w:rPr>
          <w:rFonts w:ascii="Times New Roman" w:hAnsi="Times New Roman" w:cs="Times New Roman"/>
          <w:b/>
          <w:sz w:val="28"/>
          <w:szCs w:val="28"/>
        </w:rPr>
      </w:pPr>
      <w:r w:rsidRPr="00300475">
        <w:rPr>
          <w:rFonts w:ascii="Times New Roman" w:hAnsi="Times New Roman" w:cs="Times New Roman"/>
          <w:b/>
          <w:sz w:val="28"/>
          <w:szCs w:val="28"/>
        </w:rPr>
        <w:t xml:space="preserve">Администрация </w:t>
      </w:r>
      <w:r w:rsidR="005C5D14">
        <w:rPr>
          <w:rFonts w:ascii="Times New Roman" w:hAnsi="Times New Roman" w:cs="Times New Roman"/>
          <w:b/>
          <w:sz w:val="28"/>
          <w:szCs w:val="28"/>
        </w:rPr>
        <w:t xml:space="preserve"> Дегтяренского</w:t>
      </w:r>
      <w:r w:rsidRPr="00300475">
        <w:rPr>
          <w:rFonts w:ascii="Times New Roman" w:hAnsi="Times New Roman" w:cs="Times New Roman"/>
          <w:b/>
          <w:sz w:val="28"/>
          <w:szCs w:val="28"/>
        </w:rPr>
        <w:t xml:space="preserve"> сельского поселения</w:t>
      </w:r>
    </w:p>
    <w:p w:rsidR="002D3C48" w:rsidRPr="00300475" w:rsidRDefault="002D3C48" w:rsidP="002D3C48">
      <w:pPr>
        <w:spacing w:after="0" w:line="240" w:lineRule="auto"/>
        <w:jc w:val="center"/>
        <w:rPr>
          <w:rFonts w:ascii="Times New Roman" w:hAnsi="Times New Roman" w:cs="Times New Roman"/>
          <w:b/>
          <w:sz w:val="28"/>
          <w:szCs w:val="28"/>
        </w:rPr>
      </w:pPr>
      <w:r w:rsidRPr="00300475">
        <w:rPr>
          <w:rFonts w:ascii="Times New Roman" w:hAnsi="Times New Roman" w:cs="Times New Roman"/>
          <w:b/>
          <w:sz w:val="28"/>
          <w:szCs w:val="28"/>
        </w:rPr>
        <w:t>Каменского муниципального района</w:t>
      </w:r>
    </w:p>
    <w:p w:rsidR="002D3C48" w:rsidRPr="00300475" w:rsidRDefault="002D3C48" w:rsidP="002D3C48">
      <w:pPr>
        <w:spacing w:after="0" w:line="240" w:lineRule="auto"/>
        <w:jc w:val="center"/>
        <w:rPr>
          <w:rFonts w:ascii="Times New Roman" w:hAnsi="Times New Roman" w:cs="Times New Roman"/>
          <w:b/>
          <w:sz w:val="28"/>
          <w:szCs w:val="28"/>
        </w:rPr>
      </w:pPr>
      <w:r w:rsidRPr="00300475">
        <w:rPr>
          <w:rFonts w:ascii="Times New Roman" w:hAnsi="Times New Roman" w:cs="Times New Roman"/>
          <w:b/>
          <w:sz w:val="28"/>
          <w:szCs w:val="28"/>
        </w:rPr>
        <w:t>Воронежской области</w:t>
      </w:r>
    </w:p>
    <w:p w:rsidR="002D3C48" w:rsidRPr="00300475" w:rsidRDefault="002D3C48" w:rsidP="002D3C48">
      <w:pPr>
        <w:spacing w:after="0" w:line="240" w:lineRule="auto"/>
        <w:jc w:val="center"/>
        <w:rPr>
          <w:rFonts w:ascii="Times New Roman" w:hAnsi="Times New Roman" w:cs="Times New Roman"/>
          <w:b/>
          <w:sz w:val="28"/>
          <w:szCs w:val="28"/>
        </w:rPr>
      </w:pPr>
    </w:p>
    <w:p w:rsidR="002D3C48" w:rsidRPr="00300475" w:rsidRDefault="002D3C48" w:rsidP="002D3C48">
      <w:pPr>
        <w:spacing w:after="0" w:line="240" w:lineRule="auto"/>
        <w:jc w:val="center"/>
        <w:rPr>
          <w:rFonts w:ascii="Times New Roman" w:hAnsi="Times New Roman" w:cs="Times New Roman"/>
          <w:b/>
          <w:sz w:val="28"/>
          <w:szCs w:val="28"/>
        </w:rPr>
      </w:pPr>
      <w:proofErr w:type="gramStart"/>
      <w:r w:rsidRPr="00300475">
        <w:rPr>
          <w:rFonts w:ascii="Times New Roman" w:hAnsi="Times New Roman" w:cs="Times New Roman"/>
          <w:b/>
          <w:sz w:val="28"/>
          <w:szCs w:val="28"/>
        </w:rPr>
        <w:t>П</w:t>
      </w:r>
      <w:proofErr w:type="gramEnd"/>
      <w:r w:rsidRPr="00300475">
        <w:rPr>
          <w:rFonts w:ascii="Times New Roman" w:hAnsi="Times New Roman" w:cs="Times New Roman"/>
          <w:b/>
          <w:sz w:val="28"/>
          <w:szCs w:val="28"/>
        </w:rPr>
        <w:t xml:space="preserve"> О С Т А Н О В Л Е Н И Е</w:t>
      </w:r>
    </w:p>
    <w:p w:rsidR="002D3C48" w:rsidRPr="00300475" w:rsidRDefault="002D3C48" w:rsidP="002D3C48">
      <w:pPr>
        <w:spacing w:after="0" w:line="240" w:lineRule="auto"/>
        <w:jc w:val="both"/>
        <w:rPr>
          <w:rFonts w:ascii="Times New Roman" w:hAnsi="Times New Roman" w:cs="Times New Roman"/>
          <w:sz w:val="28"/>
          <w:szCs w:val="28"/>
        </w:rPr>
      </w:pPr>
    </w:p>
    <w:p w:rsidR="002D3C48" w:rsidRPr="00300475" w:rsidRDefault="001A10A6" w:rsidP="002D3C4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От      04.10.</w:t>
      </w:r>
      <w:r w:rsidR="005C5D14">
        <w:rPr>
          <w:rFonts w:ascii="Times New Roman" w:eastAsia="Calibri" w:hAnsi="Times New Roman" w:cs="Times New Roman"/>
          <w:sz w:val="28"/>
          <w:szCs w:val="28"/>
        </w:rPr>
        <w:t xml:space="preserve"> 2017</w:t>
      </w:r>
      <w:r w:rsidR="00FD4AF0">
        <w:rPr>
          <w:rFonts w:ascii="Times New Roman" w:eastAsia="Calibri" w:hAnsi="Times New Roman" w:cs="Times New Roman"/>
          <w:sz w:val="28"/>
          <w:szCs w:val="28"/>
        </w:rPr>
        <w:t>г</w:t>
      </w:r>
      <w:r w:rsidR="002D3C48" w:rsidRPr="00300475">
        <w:rPr>
          <w:rFonts w:ascii="Times New Roman" w:eastAsia="Calibri" w:hAnsi="Times New Roman" w:cs="Times New Roman"/>
          <w:sz w:val="28"/>
          <w:szCs w:val="28"/>
        </w:rPr>
        <w:t>.</w:t>
      </w:r>
      <w:r w:rsidR="002D3C48" w:rsidRPr="00300475">
        <w:rPr>
          <w:rFonts w:ascii="Times New Roman" w:eastAsia="Calibri" w:hAnsi="Times New Roman" w:cs="Times New Roman"/>
          <w:sz w:val="28"/>
          <w:szCs w:val="28"/>
        </w:rPr>
        <w:tab/>
      </w:r>
      <w:r w:rsidR="002D3C48" w:rsidRPr="00300475">
        <w:rPr>
          <w:rFonts w:ascii="Times New Roman" w:eastAsia="Calibri" w:hAnsi="Times New Roman" w:cs="Times New Roman"/>
          <w:sz w:val="28"/>
          <w:szCs w:val="28"/>
        </w:rPr>
        <w:tab/>
        <w:t xml:space="preserve">     </w:t>
      </w:r>
      <w:r w:rsidR="005C5D14">
        <w:rPr>
          <w:rFonts w:ascii="Times New Roman" w:eastAsia="Calibri" w:hAnsi="Times New Roman" w:cs="Times New Roman"/>
          <w:sz w:val="28"/>
          <w:szCs w:val="28"/>
        </w:rPr>
        <w:t xml:space="preserve">                 </w:t>
      </w:r>
      <w:r w:rsidR="002D3C48" w:rsidRPr="00300475">
        <w:rPr>
          <w:rFonts w:ascii="Times New Roman" w:eastAsia="Calibri" w:hAnsi="Times New Roman" w:cs="Times New Roman"/>
          <w:sz w:val="28"/>
          <w:szCs w:val="28"/>
        </w:rPr>
        <w:t xml:space="preserve">                                               № </w:t>
      </w:r>
      <w:r w:rsidR="00C6034E">
        <w:rPr>
          <w:rFonts w:ascii="Times New Roman" w:eastAsia="Calibri" w:hAnsi="Times New Roman" w:cs="Times New Roman"/>
          <w:sz w:val="28"/>
          <w:szCs w:val="28"/>
        </w:rPr>
        <w:t>41</w:t>
      </w:r>
    </w:p>
    <w:p w:rsidR="002D3C48" w:rsidRPr="00300475" w:rsidRDefault="002D3C48" w:rsidP="002D3C48">
      <w:pPr>
        <w:spacing w:after="0" w:line="240" w:lineRule="auto"/>
        <w:jc w:val="both"/>
        <w:rPr>
          <w:rFonts w:ascii="Times New Roman" w:eastAsia="Calibri" w:hAnsi="Times New Roman" w:cs="Times New Roman"/>
          <w:sz w:val="28"/>
          <w:szCs w:val="28"/>
        </w:rPr>
      </w:pPr>
    </w:p>
    <w:p w:rsidR="002D3C48" w:rsidRPr="00300475" w:rsidRDefault="002D3C48" w:rsidP="002D3C48">
      <w:pPr>
        <w:spacing w:after="0" w:line="240" w:lineRule="auto"/>
        <w:jc w:val="both"/>
        <w:rPr>
          <w:rFonts w:ascii="Times New Roman" w:eastAsia="Calibri" w:hAnsi="Times New Roman" w:cs="Times New Roman"/>
          <w:sz w:val="28"/>
          <w:szCs w:val="28"/>
        </w:rPr>
      </w:pPr>
      <w:r w:rsidRPr="00300475">
        <w:rPr>
          <w:rFonts w:ascii="Times New Roman" w:hAnsi="Times New Roman" w:cs="Times New Roman"/>
          <w:sz w:val="28"/>
          <w:szCs w:val="28"/>
        </w:rPr>
        <w:t xml:space="preserve">Об  утверждении  </w:t>
      </w:r>
      <w:proofErr w:type="gramStart"/>
      <w:r w:rsidRPr="00300475">
        <w:rPr>
          <w:rFonts w:ascii="Times New Roman" w:hAnsi="Times New Roman" w:cs="Times New Roman"/>
          <w:sz w:val="28"/>
          <w:szCs w:val="28"/>
        </w:rPr>
        <w:t>административного</w:t>
      </w:r>
      <w:proofErr w:type="gramEnd"/>
      <w:r w:rsidRPr="00300475">
        <w:rPr>
          <w:rFonts w:ascii="Times New Roman" w:hAnsi="Times New Roman" w:cs="Times New Roman"/>
          <w:sz w:val="28"/>
          <w:szCs w:val="28"/>
        </w:rPr>
        <w:t xml:space="preserve"> </w:t>
      </w: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 xml:space="preserve">регламента  администрации  </w:t>
      </w:r>
      <w:r w:rsidR="005C5D14">
        <w:rPr>
          <w:rFonts w:ascii="Times New Roman" w:hAnsi="Times New Roman" w:cs="Times New Roman"/>
          <w:sz w:val="28"/>
          <w:szCs w:val="28"/>
        </w:rPr>
        <w:t xml:space="preserve"> Дегтяренского</w:t>
      </w: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сельского поселения Каменского муниципального</w:t>
      </w: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района Воронежской области по предоставлению</w:t>
      </w:r>
    </w:p>
    <w:p w:rsidR="00D129B0" w:rsidRDefault="002D3C48" w:rsidP="002D3C48">
      <w:pPr>
        <w:spacing w:after="0" w:line="240" w:lineRule="auto"/>
        <w:jc w:val="both"/>
        <w:rPr>
          <w:rFonts w:ascii="Times New Roman" w:eastAsia="Times New Roman" w:hAnsi="Times New Roman" w:cs="Times New Roman"/>
          <w:sz w:val="28"/>
          <w:szCs w:val="28"/>
          <w:lang w:eastAsia="ru-RU"/>
        </w:rPr>
      </w:pPr>
      <w:r w:rsidRPr="00300475">
        <w:rPr>
          <w:rFonts w:ascii="Times New Roman" w:hAnsi="Times New Roman" w:cs="Times New Roman"/>
          <w:sz w:val="28"/>
          <w:szCs w:val="28"/>
        </w:rPr>
        <w:t xml:space="preserve">муниципальной услуги </w:t>
      </w:r>
      <w:r w:rsidRPr="00300475">
        <w:rPr>
          <w:rFonts w:ascii="Times New Roman" w:hAnsi="Times New Roman" w:cs="Times New Roman"/>
          <w:bCs/>
          <w:sz w:val="28"/>
          <w:szCs w:val="28"/>
        </w:rPr>
        <w:t xml:space="preserve"> </w:t>
      </w:r>
      <w:r w:rsidRPr="00CD0DCD">
        <w:rPr>
          <w:rFonts w:ascii="Times New Roman" w:hAnsi="Times New Roman" w:cs="Times New Roman"/>
          <w:sz w:val="28"/>
          <w:szCs w:val="28"/>
        </w:rPr>
        <w:t>«</w:t>
      </w:r>
      <w:r w:rsidRPr="00CD0DCD">
        <w:rPr>
          <w:rFonts w:ascii="Times New Roman" w:eastAsia="Times New Roman" w:hAnsi="Times New Roman" w:cs="Times New Roman"/>
          <w:sz w:val="28"/>
          <w:szCs w:val="28"/>
          <w:lang w:eastAsia="ru-RU"/>
        </w:rPr>
        <w:t>Раздел, объединение</w:t>
      </w:r>
      <w:r w:rsidR="00D129B0">
        <w:rPr>
          <w:rFonts w:ascii="Times New Roman" w:eastAsia="Times New Roman" w:hAnsi="Times New Roman" w:cs="Times New Roman"/>
          <w:sz w:val="28"/>
          <w:szCs w:val="28"/>
          <w:lang w:eastAsia="ru-RU"/>
        </w:rPr>
        <w:t xml:space="preserve"> </w:t>
      </w:r>
    </w:p>
    <w:p w:rsidR="00D129B0" w:rsidRDefault="00D129B0" w:rsidP="002D3C4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перераспределение</w:t>
      </w:r>
      <w:r w:rsidR="002D3C48" w:rsidRPr="00CD0DCD">
        <w:rPr>
          <w:rFonts w:ascii="Times New Roman" w:eastAsia="Times New Roman" w:hAnsi="Times New Roman" w:cs="Times New Roman"/>
          <w:sz w:val="28"/>
          <w:szCs w:val="28"/>
          <w:lang w:eastAsia="ru-RU"/>
        </w:rPr>
        <w:t xml:space="preserve"> земельных</w:t>
      </w:r>
      <w:r>
        <w:rPr>
          <w:rFonts w:ascii="Times New Roman" w:eastAsia="Times New Roman" w:hAnsi="Times New Roman" w:cs="Times New Roman"/>
          <w:sz w:val="28"/>
          <w:szCs w:val="28"/>
          <w:lang w:eastAsia="ru-RU"/>
        </w:rPr>
        <w:t xml:space="preserve"> участков,</w:t>
      </w:r>
      <w:r w:rsidR="002D3C48" w:rsidRPr="00CD0DCD">
        <w:rPr>
          <w:rFonts w:ascii="Times New Roman" w:eastAsia="Times New Roman" w:hAnsi="Times New Roman" w:cs="Times New Roman"/>
          <w:sz w:val="28"/>
          <w:szCs w:val="28"/>
          <w:lang w:eastAsia="ru-RU"/>
        </w:rPr>
        <w:t xml:space="preserve"> </w:t>
      </w:r>
    </w:p>
    <w:p w:rsidR="002D3C48" w:rsidRPr="00E64B75" w:rsidRDefault="002D3C48" w:rsidP="002D3C48">
      <w:pPr>
        <w:spacing w:after="0" w:line="240" w:lineRule="auto"/>
        <w:jc w:val="both"/>
        <w:rPr>
          <w:rFonts w:ascii="Times New Roman" w:eastAsia="Times New Roman" w:hAnsi="Times New Roman" w:cs="Times New Roman"/>
          <w:sz w:val="28"/>
          <w:szCs w:val="28"/>
          <w:lang w:eastAsia="ru-RU"/>
        </w:rPr>
      </w:pPr>
      <w:proofErr w:type="gramStart"/>
      <w:r w:rsidRPr="00CD0DCD">
        <w:rPr>
          <w:rFonts w:ascii="Times New Roman" w:eastAsia="Times New Roman" w:hAnsi="Times New Roman" w:cs="Times New Roman"/>
          <w:sz w:val="28"/>
          <w:szCs w:val="28"/>
          <w:lang w:eastAsia="ru-RU"/>
        </w:rPr>
        <w:t>находящихся</w:t>
      </w:r>
      <w:proofErr w:type="gramEnd"/>
      <w:r w:rsidRPr="00CD0DCD">
        <w:rPr>
          <w:rFonts w:ascii="Times New Roman" w:eastAsia="Times New Roman" w:hAnsi="Times New Roman" w:cs="Times New Roman"/>
          <w:sz w:val="28"/>
          <w:szCs w:val="28"/>
          <w:lang w:eastAsia="ru-RU"/>
        </w:rPr>
        <w:t xml:space="preserve"> в муниципальной</w:t>
      </w:r>
      <w:r w:rsidR="00E64B75">
        <w:rPr>
          <w:rFonts w:ascii="Times New Roman" w:eastAsia="Times New Roman" w:hAnsi="Times New Roman" w:cs="Times New Roman"/>
          <w:sz w:val="28"/>
          <w:szCs w:val="28"/>
          <w:lang w:eastAsia="ru-RU"/>
        </w:rPr>
        <w:t xml:space="preserve"> собственности</w:t>
      </w:r>
      <w:r w:rsidRPr="00CD0DCD">
        <w:rPr>
          <w:rFonts w:ascii="Times New Roman" w:hAnsi="Times New Roman" w:cs="Times New Roman"/>
          <w:sz w:val="28"/>
          <w:szCs w:val="28"/>
        </w:rPr>
        <w:t>»</w:t>
      </w:r>
    </w:p>
    <w:p w:rsidR="002D3C48" w:rsidRPr="00300475" w:rsidRDefault="002D3C48" w:rsidP="002D3C48">
      <w:pPr>
        <w:spacing w:after="0" w:line="240" w:lineRule="auto"/>
        <w:jc w:val="both"/>
        <w:rPr>
          <w:rFonts w:ascii="Times New Roman" w:hAnsi="Times New Roman" w:cs="Times New Roman"/>
          <w:sz w:val="28"/>
          <w:szCs w:val="28"/>
        </w:rPr>
      </w:pPr>
    </w:p>
    <w:p w:rsidR="002D3C48" w:rsidRPr="00300475" w:rsidRDefault="002D3C48" w:rsidP="002D3C48">
      <w:pPr>
        <w:spacing w:after="0" w:line="240" w:lineRule="auto"/>
        <w:jc w:val="both"/>
        <w:rPr>
          <w:rFonts w:ascii="Times New Roman" w:hAnsi="Times New Roman" w:cs="Times New Roman"/>
          <w:sz w:val="28"/>
          <w:szCs w:val="28"/>
        </w:rPr>
      </w:pPr>
    </w:p>
    <w:p w:rsidR="002D3C48" w:rsidRPr="00300475" w:rsidRDefault="002D3C48" w:rsidP="002D3C48">
      <w:pPr>
        <w:spacing w:after="0" w:line="240" w:lineRule="auto"/>
        <w:ind w:firstLine="708"/>
        <w:jc w:val="both"/>
        <w:rPr>
          <w:rFonts w:ascii="Times New Roman" w:hAnsi="Times New Roman" w:cs="Times New Roman"/>
          <w:sz w:val="28"/>
          <w:szCs w:val="28"/>
        </w:rPr>
      </w:pPr>
      <w:r w:rsidRPr="00300475">
        <w:rPr>
          <w:rFonts w:ascii="Times New Roman" w:hAnsi="Times New Roman" w:cs="Times New Roman"/>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Уставом </w:t>
      </w:r>
      <w:r w:rsidR="005C5D14">
        <w:rPr>
          <w:rFonts w:ascii="Times New Roman" w:hAnsi="Times New Roman" w:cs="Times New Roman"/>
          <w:sz w:val="28"/>
          <w:szCs w:val="28"/>
        </w:rPr>
        <w:t>Дегтяренского</w:t>
      </w:r>
      <w:r w:rsidR="00B209EF">
        <w:rPr>
          <w:rFonts w:ascii="Times New Roman" w:hAnsi="Times New Roman" w:cs="Times New Roman"/>
          <w:sz w:val="28"/>
          <w:szCs w:val="28"/>
        </w:rPr>
        <w:t xml:space="preserve"> сельского поселения</w:t>
      </w:r>
      <w:r w:rsidR="00040F5D">
        <w:rPr>
          <w:rFonts w:ascii="Times New Roman" w:hAnsi="Times New Roman" w:cs="Times New Roman"/>
          <w:sz w:val="28"/>
          <w:szCs w:val="28"/>
        </w:rPr>
        <w:t xml:space="preserve"> Каменского муниципального района</w:t>
      </w:r>
      <w:r w:rsidR="005C5D14">
        <w:rPr>
          <w:rFonts w:ascii="Times New Roman" w:hAnsi="Times New Roman" w:cs="Times New Roman"/>
          <w:sz w:val="28"/>
          <w:szCs w:val="28"/>
        </w:rPr>
        <w:t xml:space="preserve">, администрация   Дегтяренского </w:t>
      </w:r>
      <w:r w:rsidR="00B209EF">
        <w:rPr>
          <w:rFonts w:ascii="Times New Roman" w:hAnsi="Times New Roman" w:cs="Times New Roman"/>
          <w:sz w:val="28"/>
          <w:szCs w:val="28"/>
        </w:rPr>
        <w:t xml:space="preserve"> сельского поселения</w:t>
      </w:r>
    </w:p>
    <w:p w:rsidR="002D3C48" w:rsidRPr="00300475" w:rsidRDefault="002D3C48" w:rsidP="002D3C48">
      <w:pPr>
        <w:spacing w:after="0" w:line="240" w:lineRule="auto"/>
        <w:jc w:val="both"/>
        <w:rPr>
          <w:rFonts w:ascii="Times New Roman" w:hAnsi="Times New Roman" w:cs="Times New Roman"/>
          <w:sz w:val="28"/>
          <w:szCs w:val="28"/>
        </w:rPr>
      </w:pPr>
    </w:p>
    <w:p w:rsidR="002D3C48" w:rsidRPr="00300475" w:rsidRDefault="002D3C48" w:rsidP="002D3C48">
      <w:pPr>
        <w:spacing w:after="0" w:line="240" w:lineRule="auto"/>
        <w:jc w:val="center"/>
        <w:rPr>
          <w:rFonts w:ascii="Times New Roman" w:hAnsi="Times New Roman" w:cs="Times New Roman"/>
          <w:b/>
          <w:sz w:val="28"/>
          <w:szCs w:val="28"/>
        </w:rPr>
      </w:pPr>
      <w:r w:rsidRPr="00300475">
        <w:rPr>
          <w:rFonts w:ascii="Times New Roman" w:hAnsi="Times New Roman" w:cs="Times New Roman"/>
          <w:b/>
          <w:sz w:val="28"/>
          <w:szCs w:val="28"/>
        </w:rPr>
        <w:t>ПОСТАНОВЛЯЕТ:</w:t>
      </w:r>
    </w:p>
    <w:p w:rsidR="002D3C48" w:rsidRPr="00300475" w:rsidRDefault="002D3C48" w:rsidP="002D3C48">
      <w:pPr>
        <w:spacing w:after="0" w:line="240" w:lineRule="auto"/>
        <w:jc w:val="both"/>
        <w:rPr>
          <w:rFonts w:ascii="Times New Roman" w:hAnsi="Times New Roman" w:cs="Times New Roman"/>
          <w:sz w:val="28"/>
          <w:szCs w:val="28"/>
        </w:rPr>
      </w:pPr>
    </w:p>
    <w:p w:rsidR="00B14C25" w:rsidRDefault="00E64B75" w:rsidP="00E64B7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w:t>
      </w:r>
      <w:r w:rsidR="002D3C48" w:rsidRPr="00E64B75">
        <w:rPr>
          <w:rFonts w:ascii="Times New Roman" w:hAnsi="Times New Roman" w:cs="Times New Roman"/>
          <w:sz w:val="28"/>
          <w:szCs w:val="28"/>
        </w:rPr>
        <w:t xml:space="preserve">Утвердить административный регламент администрации </w:t>
      </w:r>
      <w:r w:rsidR="005C5D14">
        <w:rPr>
          <w:rFonts w:ascii="Times New Roman" w:hAnsi="Times New Roman" w:cs="Times New Roman"/>
          <w:sz w:val="28"/>
          <w:szCs w:val="28"/>
        </w:rPr>
        <w:t xml:space="preserve"> Дегтяренского </w:t>
      </w:r>
      <w:r w:rsidR="002D3C48" w:rsidRPr="00E64B75">
        <w:rPr>
          <w:rFonts w:ascii="Times New Roman" w:hAnsi="Times New Roman" w:cs="Times New Roman"/>
          <w:sz w:val="28"/>
          <w:szCs w:val="28"/>
        </w:rPr>
        <w:t xml:space="preserve"> сельского поселения Каменского муниципального района Воронежской области по предоставлению муниципальной услуги «</w:t>
      </w:r>
      <w:r w:rsidR="002D3C48" w:rsidRPr="00E64B75">
        <w:rPr>
          <w:rFonts w:ascii="Times New Roman" w:eastAsia="Times New Roman" w:hAnsi="Times New Roman" w:cs="Times New Roman"/>
          <w:sz w:val="28"/>
          <w:szCs w:val="28"/>
          <w:lang w:eastAsia="ru-RU"/>
        </w:rPr>
        <w:t>Раздел, объединение</w:t>
      </w:r>
      <w:r w:rsidR="00D129B0">
        <w:rPr>
          <w:rFonts w:ascii="Times New Roman" w:eastAsia="Times New Roman" w:hAnsi="Times New Roman" w:cs="Times New Roman"/>
          <w:sz w:val="28"/>
          <w:szCs w:val="28"/>
          <w:lang w:eastAsia="ru-RU"/>
        </w:rPr>
        <w:t xml:space="preserve"> и перераспределение</w:t>
      </w:r>
      <w:r w:rsidR="002D3C48" w:rsidRPr="00E64B75">
        <w:rPr>
          <w:rFonts w:ascii="Times New Roman" w:eastAsia="Times New Roman" w:hAnsi="Times New Roman" w:cs="Times New Roman"/>
          <w:sz w:val="28"/>
          <w:szCs w:val="28"/>
          <w:lang w:eastAsia="ru-RU"/>
        </w:rPr>
        <w:t xml:space="preserve"> земельных участков, находящихся в муниципальной собственности</w:t>
      </w:r>
      <w:r w:rsidR="002D3C48" w:rsidRPr="00E64B75">
        <w:rPr>
          <w:rFonts w:ascii="Times New Roman" w:hAnsi="Times New Roman" w:cs="Times New Roman"/>
          <w:sz w:val="28"/>
          <w:szCs w:val="28"/>
        </w:rPr>
        <w:t>» согласно приложению.</w:t>
      </w:r>
    </w:p>
    <w:p w:rsidR="00E64B75" w:rsidRPr="00E64B75" w:rsidRDefault="00E64B75" w:rsidP="00E64B7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Pr="00E64B75">
        <w:t xml:space="preserve"> </w:t>
      </w:r>
      <w:r w:rsidRPr="00E64B75">
        <w:rPr>
          <w:rFonts w:ascii="Times New Roman" w:hAnsi="Times New Roman" w:cs="Times New Roman"/>
          <w:sz w:val="28"/>
          <w:szCs w:val="28"/>
        </w:rPr>
        <w:t xml:space="preserve">Постановление  администрации  </w:t>
      </w:r>
      <w:r w:rsidR="005C5D14">
        <w:rPr>
          <w:rFonts w:ascii="Times New Roman" w:hAnsi="Times New Roman" w:cs="Times New Roman"/>
          <w:sz w:val="28"/>
          <w:szCs w:val="28"/>
        </w:rPr>
        <w:t>Дегтяренского    сельского поселения от 30.09.2016г. №66</w:t>
      </w:r>
      <w:r w:rsidRPr="00E64B75">
        <w:rPr>
          <w:rFonts w:ascii="Times New Roman" w:hAnsi="Times New Roman" w:cs="Times New Roman"/>
          <w:sz w:val="28"/>
          <w:szCs w:val="28"/>
        </w:rPr>
        <w:t xml:space="preserve"> «Об утверждении административного регламента администрации </w:t>
      </w:r>
      <w:r w:rsidR="005C5D14">
        <w:rPr>
          <w:rFonts w:ascii="Times New Roman" w:hAnsi="Times New Roman" w:cs="Times New Roman"/>
          <w:sz w:val="28"/>
          <w:szCs w:val="28"/>
        </w:rPr>
        <w:t xml:space="preserve"> Дегтяренского</w:t>
      </w:r>
      <w:r w:rsidRPr="00E64B75">
        <w:rPr>
          <w:rFonts w:ascii="Times New Roman" w:hAnsi="Times New Roman" w:cs="Times New Roman"/>
          <w:sz w:val="28"/>
          <w:szCs w:val="28"/>
        </w:rPr>
        <w:t xml:space="preserve"> сельского поселения по предоставлению  муниципальной услуги «</w:t>
      </w:r>
      <w:r w:rsidRPr="00E64B75">
        <w:rPr>
          <w:rFonts w:ascii="Times New Roman" w:eastAsia="Times New Roman" w:hAnsi="Times New Roman" w:cs="Times New Roman"/>
          <w:sz w:val="28"/>
          <w:szCs w:val="28"/>
          <w:lang w:eastAsia="ru-RU"/>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Pr="00E64B75">
        <w:rPr>
          <w:rFonts w:ascii="Times New Roman" w:hAnsi="Times New Roman" w:cs="Times New Roman"/>
          <w:sz w:val="28"/>
          <w:szCs w:val="28"/>
        </w:rPr>
        <w:t>»»  считать утратившим силу.</w:t>
      </w:r>
    </w:p>
    <w:p w:rsidR="002D3C48" w:rsidRPr="00300475" w:rsidRDefault="00E64B75" w:rsidP="002D3C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2D3C48" w:rsidRPr="00300475">
        <w:rPr>
          <w:rFonts w:ascii="Times New Roman" w:hAnsi="Times New Roman" w:cs="Times New Roman"/>
          <w:sz w:val="28"/>
          <w:szCs w:val="28"/>
        </w:rPr>
        <w:t xml:space="preserve">. Обнародовать настоящее постановление на территории </w:t>
      </w:r>
      <w:r w:rsidR="005C5D14">
        <w:rPr>
          <w:rFonts w:ascii="Times New Roman" w:hAnsi="Times New Roman" w:cs="Times New Roman"/>
          <w:sz w:val="28"/>
          <w:szCs w:val="28"/>
        </w:rPr>
        <w:t xml:space="preserve"> Дегтяренского</w:t>
      </w:r>
      <w:r w:rsidR="002D3C48" w:rsidRPr="00300475">
        <w:rPr>
          <w:rFonts w:ascii="Times New Roman" w:hAnsi="Times New Roman" w:cs="Times New Roman"/>
          <w:sz w:val="28"/>
          <w:szCs w:val="28"/>
        </w:rPr>
        <w:t xml:space="preserve"> сельского поселения и разместить  на официальном сайте администрации </w:t>
      </w:r>
      <w:r w:rsidR="005C5D14">
        <w:rPr>
          <w:rFonts w:ascii="Times New Roman" w:hAnsi="Times New Roman" w:cs="Times New Roman"/>
          <w:sz w:val="28"/>
          <w:szCs w:val="28"/>
        </w:rPr>
        <w:t xml:space="preserve"> Дегтяренского </w:t>
      </w:r>
      <w:r w:rsidR="002D3C48" w:rsidRPr="00300475">
        <w:rPr>
          <w:rFonts w:ascii="Times New Roman" w:hAnsi="Times New Roman" w:cs="Times New Roman"/>
          <w:sz w:val="28"/>
          <w:szCs w:val="28"/>
        </w:rPr>
        <w:t>сельского поселения в сети Интернет.</w:t>
      </w:r>
    </w:p>
    <w:p w:rsidR="002D3C48" w:rsidRPr="00300475" w:rsidRDefault="00E64B75" w:rsidP="002D3C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2D3C48" w:rsidRPr="00300475">
        <w:rPr>
          <w:rFonts w:ascii="Times New Roman" w:hAnsi="Times New Roman" w:cs="Times New Roman"/>
          <w:sz w:val="28"/>
          <w:szCs w:val="28"/>
        </w:rPr>
        <w:t>. Настоящее постановление вступает в силу со дня обнародования.</w:t>
      </w:r>
    </w:p>
    <w:p w:rsidR="002D3C48" w:rsidRDefault="00E64B75" w:rsidP="002D3C4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2D3C48" w:rsidRPr="00300475">
        <w:rPr>
          <w:rFonts w:ascii="Times New Roman" w:hAnsi="Times New Roman" w:cs="Times New Roman"/>
          <w:sz w:val="28"/>
          <w:szCs w:val="28"/>
        </w:rPr>
        <w:t xml:space="preserve">. </w:t>
      </w:r>
      <w:proofErr w:type="gramStart"/>
      <w:r w:rsidR="002D3C48" w:rsidRPr="00300475">
        <w:rPr>
          <w:rFonts w:ascii="Times New Roman" w:hAnsi="Times New Roman" w:cs="Times New Roman"/>
          <w:sz w:val="28"/>
          <w:szCs w:val="28"/>
        </w:rPr>
        <w:t>Контроль за</w:t>
      </w:r>
      <w:proofErr w:type="gramEnd"/>
      <w:r w:rsidR="002D3C48" w:rsidRPr="00300475">
        <w:rPr>
          <w:rFonts w:ascii="Times New Roman" w:hAnsi="Times New Roman" w:cs="Times New Roman"/>
          <w:sz w:val="28"/>
          <w:szCs w:val="28"/>
        </w:rPr>
        <w:t xml:space="preserve"> исполнением настоящего постановления оставляю за собой.</w:t>
      </w:r>
    </w:p>
    <w:p w:rsidR="00E64B75" w:rsidRDefault="00E64B75" w:rsidP="002D3C48">
      <w:pPr>
        <w:spacing w:after="0" w:line="240" w:lineRule="auto"/>
        <w:ind w:firstLine="708"/>
        <w:jc w:val="both"/>
        <w:rPr>
          <w:rFonts w:ascii="Times New Roman" w:hAnsi="Times New Roman" w:cs="Times New Roman"/>
          <w:sz w:val="28"/>
          <w:szCs w:val="28"/>
        </w:rPr>
      </w:pPr>
    </w:p>
    <w:p w:rsidR="002D3C48" w:rsidRPr="00300475" w:rsidRDefault="002D3C48" w:rsidP="002D3C48">
      <w:pPr>
        <w:spacing w:after="0" w:line="240" w:lineRule="auto"/>
        <w:jc w:val="both"/>
        <w:rPr>
          <w:rFonts w:ascii="Times New Roman" w:hAnsi="Times New Roman" w:cs="Times New Roman"/>
          <w:sz w:val="28"/>
          <w:szCs w:val="28"/>
          <w:lang w:eastAsia="ar-SA"/>
        </w:rPr>
      </w:pP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 xml:space="preserve">Глава </w:t>
      </w:r>
      <w:r w:rsidR="005C5D14">
        <w:rPr>
          <w:rFonts w:ascii="Times New Roman" w:hAnsi="Times New Roman" w:cs="Times New Roman"/>
          <w:sz w:val="28"/>
          <w:szCs w:val="28"/>
        </w:rPr>
        <w:t xml:space="preserve"> Дегтяренского</w:t>
      </w:r>
    </w:p>
    <w:p w:rsidR="002D3C48" w:rsidRPr="00300475" w:rsidRDefault="002D3C48" w:rsidP="002D3C48">
      <w:pPr>
        <w:spacing w:after="0" w:line="240" w:lineRule="auto"/>
        <w:jc w:val="both"/>
        <w:rPr>
          <w:rFonts w:ascii="Times New Roman" w:hAnsi="Times New Roman" w:cs="Times New Roman"/>
          <w:sz w:val="28"/>
          <w:szCs w:val="28"/>
        </w:rPr>
      </w:pPr>
      <w:r w:rsidRPr="00300475">
        <w:rPr>
          <w:rFonts w:ascii="Times New Roman" w:hAnsi="Times New Roman" w:cs="Times New Roman"/>
          <w:sz w:val="28"/>
          <w:szCs w:val="28"/>
        </w:rPr>
        <w:t xml:space="preserve">сельского поселения                                 </w:t>
      </w:r>
      <w:r w:rsidR="005C5D14">
        <w:rPr>
          <w:rFonts w:ascii="Times New Roman" w:hAnsi="Times New Roman" w:cs="Times New Roman"/>
          <w:sz w:val="28"/>
          <w:szCs w:val="28"/>
        </w:rPr>
        <w:t xml:space="preserve">                         </w:t>
      </w:r>
      <w:proofErr w:type="spellStart"/>
      <w:r w:rsidR="005C5D14">
        <w:rPr>
          <w:rFonts w:ascii="Times New Roman" w:hAnsi="Times New Roman" w:cs="Times New Roman"/>
          <w:sz w:val="28"/>
          <w:szCs w:val="28"/>
        </w:rPr>
        <w:t>С.И.Савченко</w:t>
      </w:r>
      <w:proofErr w:type="spellEnd"/>
    </w:p>
    <w:p w:rsidR="00FD4AF0" w:rsidRDefault="00FD4AF0" w:rsidP="002D3C48">
      <w:pPr>
        <w:adjustRightInd w:val="0"/>
        <w:spacing w:after="0" w:line="240" w:lineRule="auto"/>
        <w:jc w:val="right"/>
        <w:outlineLvl w:val="0"/>
        <w:rPr>
          <w:rFonts w:ascii="Times New Roman" w:hAnsi="Times New Roman" w:cs="Times New Roman"/>
          <w:sz w:val="28"/>
          <w:szCs w:val="28"/>
        </w:rPr>
      </w:pPr>
    </w:p>
    <w:p w:rsidR="00FD4AF0" w:rsidRDefault="00FD4AF0" w:rsidP="002D3C48">
      <w:pPr>
        <w:adjustRightInd w:val="0"/>
        <w:spacing w:after="0" w:line="240" w:lineRule="auto"/>
        <w:jc w:val="right"/>
        <w:outlineLvl w:val="0"/>
        <w:rPr>
          <w:rFonts w:ascii="Times New Roman" w:hAnsi="Times New Roman" w:cs="Times New Roman"/>
          <w:sz w:val="28"/>
          <w:szCs w:val="28"/>
        </w:rPr>
      </w:pPr>
    </w:p>
    <w:p w:rsidR="00FD4AF0" w:rsidRDefault="00FD4AF0" w:rsidP="002D3C48">
      <w:pPr>
        <w:adjustRightInd w:val="0"/>
        <w:spacing w:after="0" w:line="240" w:lineRule="auto"/>
        <w:jc w:val="right"/>
        <w:outlineLvl w:val="0"/>
        <w:rPr>
          <w:rFonts w:ascii="Times New Roman" w:hAnsi="Times New Roman" w:cs="Times New Roman"/>
          <w:sz w:val="28"/>
          <w:szCs w:val="28"/>
        </w:rPr>
      </w:pPr>
    </w:p>
    <w:p w:rsidR="00FD4AF0" w:rsidRDefault="00FD4AF0" w:rsidP="002D3C48">
      <w:pPr>
        <w:adjustRightInd w:val="0"/>
        <w:spacing w:after="0" w:line="240" w:lineRule="auto"/>
        <w:jc w:val="right"/>
        <w:outlineLvl w:val="0"/>
        <w:rPr>
          <w:rFonts w:ascii="Times New Roman" w:hAnsi="Times New Roman" w:cs="Times New Roman"/>
          <w:sz w:val="28"/>
          <w:szCs w:val="28"/>
        </w:rPr>
      </w:pPr>
    </w:p>
    <w:p w:rsidR="002D3C48" w:rsidRPr="00300475" w:rsidRDefault="002D3C48" w:rsidP="002D3C48">
      <w:pPr>
        <w:adjustRightInd w:val="0"/>
        <w:spacing w:after="0" w:line="240" w:lineRule="auto"/>
        <w:jc w:val="right"/>
        <w:outlineLvl w:val="0"/>
        <w:rPr>
          <w:rFonts w:ascii="Times New Roman" w:hAnsi="Times New Roman" w:cs="Times New Roman"/>
          <w:sz w:val="28"/>
          <w:szCs w:val="28"/>
        </w:rPr>
      </w:pPr>
      <w:r w:rsidRPr="00300475">
        <w:rPr>
          <w:rFonts w:ascii="Times New Roman" w:hAnsi="Times New Roman" w:cs="Times New Roman"/>
          <w:sz w:val="28"/>
          <w:szCs w:val="28"/>
        </w:rPr>
        <w:t>Приложение</w:t>
      </w:r>
    </w:p>
    <w:p w:rsidR="002D3C48" w:rsidRPr="00300475" w:rsidRDefault="002D3C48" w:rsidP="002D3C48">
      <w:pPr>
        <w:adjustRightInd w:val="0"/>
        <w:spacing w:after="0" w:line="240" w:lineRule="auto"/>
        <w:jc w:val="right"/>
        <w:outlineLvl w:val="0"/>
        <w:rPr>
          <w:rFonts w:ascii="Times New Roman" w:hAnsi="Times New Roman" w:cs="Times New Roman"/>
          <w:sz w:val="28"/>
          <w:szCs w:val="28"/>
        </w:rPr>
      </w:pPr>
      <w:r w:rsidRPr="00300475">
        <w:rPr>
          <w:rFonts w:ascii="Times New Roman" w:hAnsi="Times New Roman" w:cs="Times New Roman"/>
          <w:sz w:val="28"/>
          <w:szCs w:val="28"/>
        </w:rPr>
        <w:t xml:space="preserve">к постановлению администрации </w:t>
      </w:r>
    </w:p>
    <w:p w:rsidR="002D3C48" w:rsidRPr="00300475" w:rsidRDefault="005C5D14" w:rsidP="002D3C48">
      <w:pPr>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Дегтяренского </w:t>
      </w:r>
      <w:r w:rsidR="002D3C48" w:rsidRPr="00300475">
        <w:rPr>
          <w:rFonts w:ascii="Times New Roman" w:hAnsi="Times New Roman" w:cs="Times New Roman"/>
          <w:sz w:val="28"/>
          <w:szCs w:val="28"/>
        </w:rPr>
        <w:t xml:space="preserve">сельского поселения </w:t>
      </w:r>
    </w:p>
    <w:p w:rsidR="002D3C48" w:rsidRPr="00300475" w:rsidRDefault="002D3C48" w:rsidP="002D3C48">
      <w:pPr>
        <w:adjustRightInd w:val="0"/>
        <w:spacing w:after="0" w:line="240" w:lineRule="auto"/>
        <w:jc w:val="right"/>
        <w:outlineLvl w:val="0"/>
        <w:rPr>
          <w:rFonts w:ascii="Times New Roman" w:hAnsi="Times New Roman" w:cs="Times New Roman"/>
          <w:sz w:val="28"/>
          <w:szCs w:val="28"/>
        </w:rPr>
      </w:pPr>
      <w:r w:rsidRPr="00300475">
        <w:rPr>
          <w:rFonts w:ascii="Times New Roman" w:hAnsi="Times New Roman" w:cs="Times New Roman"/>
          <w:sz w:val="28"/>
          <w:szCs w:val="28"/>
        </w:rPr>
        <w:t>Каменского муниципального района</w:t>
      </w:r>
    </w:p>
    <w:p w:rsidR="002D3C48" w:rsidRPr="00300475" w:rsidRDefault="002D3C48" w:rsidP="002D3C48">
      <w:pPr>
        <w:spacing w:after="0" w:line="240" w:lineRule="auto"/>
        <w:ind w:firstLine="709"/>
        <w:jc w:val="right"/>
        <w:rPr>
          <w:rFonts w:ascii="Times New Roman" w:hAnsi="Times New Roman" w:cs="Times New Roman"/>
          <w:sz w:val="28"/>
          <w:szCs w:val="28"/>
        </w:rPr>
      </w:pPr>
      <w:r w:rsidRPr="00300475">
        <w:rPr>
          <w:rFonts w:ascii="Times New Roman" w:hAnsi="Times New Roman" w:cs="Times New Roman"/>
          <w:sz w:val="28"/>
          <w:szCs w:val="28"/>
        </w:rPr>
        <w:t xml:space="preserve"> от </w:t>
      </w:r>
      <w:r w:rsidR="00196CED">
        <w:rPr>
          <w:rFonts w:ascii="Times New Roman" w:hAnsi="Times New Roman" w:cs="Times New Roman"/>
          <w:sz w:val="28"/>
          <w:szCs w:val="28"/>
        </w:rPr>
        <w:t>04.10.2017</w:t>
      </w:r>
      <w:r w:rsidRPr="00300475">
        <w:rPr>
          <w:rFonts w:ascii="Times New Roman" w:hAnsi="Times New Roman" w:cs="Times New Roman"/>
          <w:sz w:val="28"/>
          <w:szCs w:val="28"/>
        </w:rPr>
        <w:t>г. №</w:t>
      </w:r>
      <w:r w:rsidR="00196CED">
        <w:rPr>
          <w:rFonts w:ascii="Times New Roman" w:hAnsi="Times New Roman" w:cs="Times New Roman"/>
          <w:sz w:val="28"/>
          <w:szCs w:val="28"/>
        </w:rPr>
        <w:t xml:space="preserve"> 41</w:t>
      </w:r>
      <w:bookmarkStart w:id="0" w:name="_GoBack"/>
      <w:bookmarkEnd w:id="0"/>
    </w:p>
    <w:p w:rsidR="0002107B" w:rsidRPr="00AC701C" w:rsidRDefault="007902B0" w:rsidP="002D3C48">
      <w:pPr>
        <w:spacing w:after="0" w:line="240" w:lineRule="auto"/>
        <w:ind w:firstLine="709"/>
        <w:jc w:val="both"/>
        <w:rPr>
          <w:rFonts w:ascii="Times New Roman" w:hAnsi="Times New Roman" w:cs="Times New Roman"/>
          <w:b/>
        </w:rPr>
      </w:pPr>
      <w:r>
        <w:rPr>
          <w:rFonts w:ascii="Times New Roman" w:eastAsia="SimSu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51435</wp:posOffset>
                </wp:positionV>
                <wp:extent cx="45085" cy="4508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0C4C" w:rsidRDefault="00040C4C" w:rsidP="009F66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2pt;margin-top:4.05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E64B75" w:rsidRDefault="00E64B75" w:rsidP="009F66A8"/>
                  </w:txbxContent>
                </v:textbox>
              </v:shape>
            </w:pict>
          </mc:Fallback>
        </mc:AlternateContent>
      </w:r>
    </w:p>
    <w:p w:rsidR="00037A63" w:rsidRPr="00AC701C" w:rsidRDefault="00037A63" w:rsidP="009F66A8">
      <w:pPr>
        <w:pStyle w:val="ConsPlusNormal"/>
        <w:jc w:val="center"/>
        <w:rPr>
          <w:rFonts w:ascii="Times New Roman" w:hAnsi="Times New Roman" w:cs="Times New Roman"/>
          <w:b w:val="0"/>
        </w:rPr>
      </w:pPr>
      <w:bookmarkStart w:id="1" w:name="Par31"/>
      <w:bookmarkEnd w:id="1"/>
    </w:p>
    <w:p w:rsidR="00037A63" w:rsidRPr="00AC701C" w:rsidRDefault="00037A63" w:rsidP="009F66A8">
      <w:pPr>
        <w:pStyle w:val="ConsPlusNormal"/>
        <w:jc w:val="center"/>
        <w:rPr>
          <w:rFonts w:ascii="Times New Roman" w:hAnsi="Times New Roman" w:cs="Times New Roman"/>
          <w:b w:val="0"/>
        </w:rPr>
      </w:pP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АДМИНИСТРАТИВНЫЙ РЕГЛАМЕНТ</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АДМИНИСТРАЦИИ </w:t>
      </w:r>
      <w:r w:rsidR="005C5D14">
        <w:rPr>
          <w:rFonts w:ascii="Times New Roman" w:hAnsi="Times New Roman" w:cs="Times New Roman"/>
          <w:sz w:val="28"/>
          <w:szCs w:val="28"/>
        </w:rPr>
        <w:t xml:space="preserve"> ДЕГТЯРЕНСКОГО </w:t>
      </w:r>
      <w:r w:rsidR="009106EF" w:rsidRPr="00FD4AF0">
        <w:rPr>
          <w:rFonts w:ascii="Times New Roman" w:hAnsi="Times New Roman" w:cs="Times New Roman"/>
          <w:sz w:val="28"/>
          <w:szCs w:val="28"/>
        </w:rPr>
        <w:t xml:space="preserve">СЕЛЬСКОГО ПОСЕЛЕНИЯ </w:t>
      </w:r>
      <w:r w:rsidRPr="00FD4AF0">
        <w:rPr>
          <w:rFonts w:ascii="Times New Roman" w:hAnsi="Times New Roman" w:cs="Times New Roman"/>
          <w:sz w:val="28"/>
          <w:szCs w:val="28"/>
        </w:rPr>
        <w:t>ПО ПРЕДОСТАВЛЕНИЮ МУНИЦИПАЛЬНОЙ УСЛУГИ "РАЗДЕЛ, ОБЪЕДИНЕНИЕ</w:t>
      </w:r>
      <w:r w:rsidR="00D129B0">
        <w:rPr>
          <w:rFonts w:ascii="Times New Roman" w:hAnsi="Times New Roman" w:cs="Times New Roman"/>
          <w:sz w:val="28"/>
          <w:szCs w:val="28"/>
        </w:rPr>
        <w:t xml:space="preserve"> И ПЕРЕРАСПРЕДЕЛЕНИЕ</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ЗЕМЕЛЬНЫХ УЧАСТКОВ, НАХОДЯЩИХСЯ В </w:t>
      </w:r>
      <w:proofErr w:type="gramStart"/>
      <w:r w:rsidRPr="00FD4AF0">
        <w:rPr>
          <w:rFonts w:ascii="Times New Roman" w:hAnsi="Times New Roman" w:cs="Times New Roman"/>
          <w:sz w:val="28"/>
          <w:szCs w:val="28"/>
        </w:rPr>
        <w:t>МУНИЦИПАЛЬНОЙ</w:t>
      </w:r>
      <w:proofErr w:type="gramEnd"/>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СОБСТВЕННОСТИ"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1. ОБЩИЕ ПОЛОЖЕНИЯ</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1.1. Предмет регулирования административного регламента</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1.1.1. </w:t>
      </w:r>
      <w:proofErr w:type="gramStart"/>
      <w:r w:rsidRPr="00FD4AF0">
        <w:rPr>
          <w:rFonts w:ascii="Times New Roman" w:hAnsi="Times New Roman" w:cs="Times New Roman"/>
          <w:b w:val="0"/>
          <w:sz w:val="28"/>
          <w:szCs w:val="28"/>
        </w:rPr>
        <w:t xml:space="preserve">Административный регламент администрации </w:t>
      </w:r>
      <w:r w:rsidR="005C5D14">
        <w:rPr>
          <w:rFonts w:ascii="Times New Roman" w:hAnsi="Times New Roman" w:cs="Times New Roman"/>
          <w:b w:val="0"/>
          <w:sz w:val="28"/>
          <w:szCs w:val="28"/>
        </w:rPr>
        <w:t xml:space="preserve">Дегтяренского </w:t>
      </w:r>
      <w:r w:rsidR="009106EF" w:rsidRPr="00FD4AF0">
        <w:rPr>
          <w:rFonts w:ascii="Times New Roman" w:hAnsi="Times New Roman" w:cs="Times New Roman"/>
          <w:b w:val="0"/>
          <w:sz w:val="28"/>
          <w:szCs w:val="28"/>
        </w:rPr>
        <w:t xml:space="preserve">сельского поселения </w:t>
      </w:r>
      <w:r w:rsidRPr="00FD4AF0">
        <w:rPr>
          <w:rFonts w:ascii="Times New Roman" w:hAnsi="Times New Roman" w:cs="Times New Roman"/>
          <w:b w:val="0"/>
          <w:sz w:val="28"/>
          <w:szCs w:val="28"/>
        </w:rPr>
        <w:t>по предоставлению муниципальной услуги "Раздел, объединение</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sidR="005C5D14">
        <w:rPr>
          <w:rFonts w:ascii="Times New Roman" w:hAnsi="Times New Roman" w:cs="Times New Roman"/>
          <w:b w:val="0"/>
          <w:sz w:val="28"/>
          <w:szCs w:val="28"/>
        </w:rPr>
        <w:t xml:space="preserve"> Дегтяренского </w:t>
      </w:r>
      <w:r w:rsidR="009106EF" w:rsidRPr="00FD4AF0">
        <w:rPr>
          <w:rFonts w:ascii="Times New Roman" w:hAnsi="Times New Roman" w:cs="Times New Roman"/>
          <w:b w:val="0"/>
          <w:sz w:val="28"/>
          <w:szCs w:val="28"/>
        </w:rPr>
        <w:t xml:space="preserve"> сельского поселения </w:t>
      </w:r>
      <w:r w:rsidRPr="00FD4AF0">
        <w:rPr>
          <w:rFonts w:ascii="Times New Roman" w:hAnsi="Times New Roman" w:cs="Times New Roman"/>
          <w:b w:val="0"/>
          <w:sz w:val="28"/>
          <w:szCs w:val="28"/>
        </w:rPr>
        <w:t xml:space="preserve">с заявителями, многофункциональными центрами предоставления государственных и муниципальных услуг (далее </w:t>
      </w:r>
      <w:r w:rsidR="008F0793" w:rsidRPr="00FD4AF0">
        <w:rPr>
          <w:rFonts w:ascii="Times New Roman" w:hAnsi="Times New Roman" w:cs="Times New Roman"/>
          <w:b w:val="0"/>
          <w:sz w:val="28"/>
          <w:szCs w:val="28"/>
        </w:rPr>
        <w:t>–</w:t>
      </w:r>
      <w:r w:rsidRPr="00FD4AF0">
        <w:rPr>
          <w:rFonts w:ascii="Times New Roman" w:hAnsi="Times New Roman" w:cs="Times New Roman"/>
          <w:b w:val="0"/>
          <w:sz w:val="28"/>
          <w:szCs w:val="28"/>
        </w:rPr>
        <w:t xml:space="preserve"> МФЦ) при предоставлении муниципальной</w:t>
      </w:r>
      <w:proofErr w:type="gramEnd"/>
      <w:r w:rsidRPr="00FD4AF0">
        <w:rPr>
          <w:rFonts w:ascii="Times New Roman" w:hAnsi="Times New Roman" w:cs="Times New Roman"/>
          <w:b w:val="0"/>
          <w:sz w:val="28"/>
          <w:szCs w:val="28"/>
        </w:rPr>
        <w:t xml:space="preserve"> услуги.</w:t>
      </w:r>
    </w:p>
    <w:p w:rsidR="009F66A8" w:rsidRPr="00FD4AF0" w:rsidRDefault="009F66A8" w:rsidP="008F0793">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1.1.2. Предметом регулирования настоящего Административного регламента являются отношения, возникающие между заявителями, администрацией</w:t>
      </w:r>
      <w:r w:rsidR="009106EF" w:rsidRPr="00FD4AF0">
        <w:rPr>
          <w:rFonts w:ascii="Times New Roman" w:hAnsi="Times New Roman" w:cs="Times New Roman"/>
          <w:b w:val="0"/>
          <w:sz w:val="28"/>
          <w:szCs w:val="28"/>
        </w:rPr>
        <w:t xml:space="preserve"> </w:t>
      </w:r>
      <w:r w:rsidR="005C5D14">
        <w:rPr>
          <w:rFonts w:ascii="Times New Roman" w:hAnsi="Times New Roman" w:cs="Times New Roman"/>
          <w:b w:val="0"/>
          <w:sz w:val="28"/>
          <w:szCs w:val="28"/>
        </w:rPr>
        <w:t xml:space="preserve"> Дегтяренского </w:t>
      </w:r>
      <w:r w:rsidR="009106EF"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b w:val="0"/>
          <w:sz w:val="28"/>
          <w:szCs w:val="28"/>
        </w:rPr>
        <w:t xml:space="preserve"> и МФЦ в связи с предоставлением муниципальной услуги по разделу, объединению </w:t>
      </w:r>
      <w:r w:rsidR="00426E47" w:rsidRPr="00426E47">
        <w:rPr>
          <w:rFonts w:ascii="Times New Roman" w:eastAsia="Times New Roman" w:hAnsi="Times New Roman" w:cs="Times New Roman"/>
          <w:b w:val="0"/>
          <w:sz w:val="28"/>
          <w:szCs w:val="28"/>
          <w:lang w:eastAsia="ru-RU"/>
        </w:rPr>
        <w:t>и перераспределению</w:t>
      </w:r>
      <w:r w:rsidR="00426E47">
        <w:rPr>
          <w:rFonts w:ascii="Times New Roman" w:eastAsia="Times New Roman" w:hAnsi="Times New Roman" w:cs="Times New Roman"/>
          <w:sz w:val="28"/>
          <w:szCs w:val="28"/>
          <w:lang w:eastAsia="ru-RU"/>
        </w:rPr>
        <w:t xml:space="preserve"> </w:t>
      </w:r>
      <w:r w:rsidRPr="00FD4AF0">
        <w:rPr>
          <w:rFonts w:ascii="Times New Roman" w:hAnsi="Times New Roman" w:cs="Times New Roman"/>
          <w:b w:val="0"/>
          <w:sz w:val="28"/>
          <w:szCs w:val="28"/>
        </w:rPr>
        <w:t xml:space="preserve">земельных участков, находящихся в </w:t>
      </w:r>
      <w:r w:rsidR="008F0793" w:rsidRPr="00FD4AF0">
        <w:rPr>
          <w:rFonts w:ascii="Times New Roman" w:hAnsi="Times New Roman" w:cs="Times New Roman"/>
          <w:b w:val="0"/>
          <w:sz w:val="28"/>
          <w:szCs w:val="28"/>
        </w:rPr>
        <w:t xml:space="preserve">муниципальной собственности </w:t>
      </w:r>
      <w:r w:rsidR="005C5D14">
        <w:rPr>
          <w:rFonts w:ascii="Times New Roman" w:hAnsi="Times New Roman" w:cs="Times New Roman"/>
          <w:b w:val="0"/>
          <w:sz w:val="28"/>
          <w:szCs w:val="28"/>
        </w:rPr>
        <w:t xml:space="preserve">администрации  Дегтяренского </w:t>
      </w:r>
      <w:r w:rsidR="009106EF" w:rsidRPr="00FD4AF0">
        <w:rPr>
          <w:rFonts w:ascii="Times New Roman" w:hAnsi="Times New Roman" w:cs="Times New Roman"/>
          <w:b w:val="0"/>
          <w:sz w:val="28"/>
          <w:szCs w:val="28"/>
        </w:rPr>
        <w:t xml:space="preserve"> сельского поселения</w:t>
      </w:r>
      <w:proofErr w:type="gramStart"/>
      <w:r w:rsidR="009106EF" w:rsidRPr="00FD4AF0">
        <w:rPr>
          <w:rFonts w:ascii="Times New Roman" w:hAnsi="Times New Roman" w:cs="Times New Roman"/>
          <w:b w:val="0"/>
          <w:sz w:val="28"/>
          <w:szCs w:val="28"/>
        </w:rPr>
        <w:t xml:space="preserve"> </w:t>
      </w:r>
      <w:r w:rsidR="008F0793" w:rsidRPr="00FD4AF0">
        <w:rPr>
          <w:rFonts w:ascii="Times New Roman" w:hAnsi="Times New Roman" w:cs="Times New Roman"/>
          <w:b w:val="0"/>
          <w:sz w:val="28"/>
          <w:szCs w:val="28"/>
        </w:rPr>
        <w:t>,</w:t>
      </w:r>
      <w:proofErr w:type="gramEnd"/>
      <w:r w:rsidR="008F0793" w:rsidRPr="00FD4AF0">
        <w:rPr>
          <w:rFonts w:ascii="Times New Roman" w:hAnsi="Times New Roman" w:cs="Times New Roman"/>
          <w:b w:val="0"/>
          <w:sz w:val="28"/>
          <w:szCs w:val="28"/>
        </w:rPr>
        <w:t xml:space="preserve"> расположенных на территории</w:t>
      </w:r>
      <w:r w:rsidR="009106EF" w:rsidRPr="00FD4AF0">
        <w:rPr>
          <w:rFonts w:ascii="Times New Roman" w:hAnsi="Times New Roman" w:cs="Times New Roman"/>
          <w:b w:val="0"/>
          <w:sz w:val="28"/>
          <w:szCs w:val="28"/>
        </w:rPr>
        <w:t xml:space="preserve"> </w:t>
      </w:r>
      <w:r w:rsidR="005C5D14">
        <w:rPr>
          <w:rFonts w:ascii="Times New Roman" w:hAnsi="Times New Roman" w:cs="Times New Roman"/>
          <w:b w:val="0"/>
          <w:sz w:val="28"/>
          <w:szCs w:val="28"/>
        </w:rPr>
        <w:t xml:space="preserve"> Дегтяренского</w:t>
      </w:r>
      <w:r w:rsidR="009106EF" w:rsidRPr="00FD4AF0">
        <w:rPr>
          <w:rFonts w:ascii="Times New Roman" w:hAnsi="Times New Roman" w:cs="Times New Roman"/>
          <w:b w:val="0"/>
          <w:sz w:val="28"/>
          <w:szCs w:val="28"/>
        </w:rPr>
        <w:t xml:space="preserve"> сельского поселения</w:t>
      </w:r>
      <w:r w:rsidR="008F0793"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 </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1.2. Описание заявителей</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9F66A8" w:rsidRPr="00FD4AF0" w:rsidRDefault="009F66A8" w:rsidP="009F66A8">
      <w:pPr>
        <w:pStyle w:val="ConsPlusNormal"/>
        <w:jc w:val="both"/>
        <w:rPr>
          <w:rFonts w:ascii="Times New Roman" w:hAnsi="Times New Roman" w:cs="Times New Roman"/>
          <w:b w:val="0"/>
          <w:sz w:val="28"/>
          <w:szCs w:val="28"/>
        </w:rPr>
      </w:pPr>
    </w:p>
    <w:p w:rsidR="00FD4AF0" w:rsidRDefault="00FD4AF0"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1.3. Требования к порядку информирования о предоставлении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lastRenderedPageBreak/>
        <w:t>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C537E1">
      <w:pPr>
        <w:pStyle w:val="ConsPlusNormal"/>
        <w:ind w:firstLine="540"/>
        <w:jc w:val="both"/>
        <w:rPr>
          <w:rFonts w:ascii="Times New Roman" w:hAnsi="Times New Roman" w:cs="Times New Roman"/>
          <w:sz w:val="28"/>
          <w:szCs w:val="28"/>
        </w:rPr>
      </w:pPr>
      <w:r w:rsidRPr="00FD4AF0">
        <w:rPr>
          <w:rFonts w:ascii="Times New Roman" w:hAnsi="Times New Roman" w:cs="Times New Roman"/>
          <w:b w:val="0"/>
          <w:sz w:val="28"/>
          <w:szCs w:val="28"/>
        </w:rPr>
        <w:t xml:space="preserve">1.3.1. Орган, предоставляющий муниципальную услугу, - администрация </w:t>
      </w:r>
      <w:r w:rsidR="00040C4C">
        <w:rPr>
          <w:rFonts w:ascii="Times New Roman" w:hAnsi="Times New Roman" w:cs="Times New Roman"/>
          <w:b w:val="0"/>
          <w:sz w:val="28"/>
          <w:szCs w:val="28"/>
        </w:rPr>
        <w:t xml:space="preserve"> Дегтяренского </w:t>
      </w:r>
      <w:r w:rsidR="009106EF" w:rsidRPr="00FD4AF0">
        <w:rPr>
          <w:rFonts w:ascii="Times New Roman" w:hAnsi="Times New Roman" w:cs="Times New Roman"/>
          <w:b w:val="0"/>
          <w:sz w:val="28"/>
          <w:szCs w:val="28"/>
        </w:rPr>
        <w:t xml:space="preserve"> сельского поселения.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 предоставлением муниципальной услуги заявитель может также обратиться в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FD4AF0">
        <w:rPr>
          <w:rFonts w:ascii="Times New Roman" w:hAnsi="Times New Roman" w:cs="Times New Roman"/>
          <w:b w:val="0"/>
          <w:sz w:val="28"/>
          <w:szCs w:val="28"/>
        </w:rPr>
        <w:t>интернет-адресах</w:t>
      </w:r>
      <w:proofErr w:type="gramEnd"/>
      <w:r w:rsidRPr="00FD4AF0">
        <w:rPr>
          <w:rFonts w:ascii="Times New Roman" w:hAnsi="Times New Roman" w:cs="Times New Roman"/>
          <w:b w:val="0"/>
          <w:sz w:val="28"/>
          <w:szCs w:val="28"/>
        </w:rPr>
        <w:t>, адресах электронной почты администрации</w:t>
      </w:r>
      <w:r w:rsidR="009106EF" w:rsidRPr="00FD4AF0">
        <w:rPr>
          <w:rFonts w:ascii="Times New Roman" w:hAnsi="Times New Roman" w:cs="Times New Roman"/>
          <w:b w:val="0"/>
          <w:sz w:val="28"/>
          <w:szCs w:val="28"/>
        </w:rPr>
        <w:t xml:space="preserve"> </w:t>
      </w:r>
      <w:r w:rsidR="00040C4C">
        <w:rPr>
          <w:rFonts w:ascii="Times New Roman" w:hAnsi="Times New Roman" w:cs="Times New Roman"/>
          <w:b w:val="0"/>
          <w:sz w:val="28"/>
          <w:szCs w:val="28"/>
        </w:rPr>
        <w:t xml:space="preserve"> Дегтяренского </w:t>
      </w:r>
      <w:r w:rsidR="009106EF" w:rsidRPr="00FD4AF0">
        <w:rPr>
          <w:rFonts w:ascii="Times New Roman" w:hAnsi="Times New Roman" w:cs="Times New Roman"/>
          <w:b w:val="0"/>
          <w:sz w:val="28"/>
          <w:szCs w:val="28"/>
        </w:rPr>
        <w:t xml:space="preserve"> сельского поселения</w:t>
      </w:r>
      <w:r w:rsidR="00AC701C"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МФЦ приводятся в </w:t>
      </w:r>
      <w:hyperlink w:anchor="Par485" w:history="1">
        <w:r w:rsidRPr="00FD4AF0">
          <w:rPr>
            <w:rFonts w:ascii="Times New Roman" w:hAnsi="Times New Roman" w:cs="Times New Roman"/>
            <w:b w:val="0"/>
            <w:sz w:val="28"/>
            <w:szCs w:val="28"/>
          </w:rPr>
          <w:t>приложении N 1</w:t>
        </w:r>
      </w:hyperlink>
      <w:r w:rsidRPr="00FD4AF0">
        <w:rPr>
          <w:rFonts w:ascii="Times New Roman" w:hAnsi="Times New Roman" w:cs="Times New Roman"/>
          <w:b w:val="0"/>
          <w:sz w:val="28"/>
          <w:szCs w:val="28"/>
        </w:rPr>
        <w:t xml:space="preserve"> к настоящему Административному регламенту и размещаются:</w:t>
      </w:r>
    </w:p>
    <w:p w:rsidR="009F66A8" w:rsidRPr="00FD4AF0" w:rsidRDefault="009F66A8" w:rsidP="009F66A8">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 xml:space="preserve">- на официальном сайте </w:t>
      </w:r>
      <w:r w:rsidR="00AC701C"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 xml:space="preserve"> в сети Интернет </w:t>
      </w:r>
      <w:r w:rsidR="002D3C48" w:rsidRPr="00FD4AF0">
        <w:rPr>
          <w:rFonts w:ascii="Times New Roman" w:hAnsi="Times New Roman" w:cs="Times New Roman"/>
          <w:b w:val="0"/>
          <w:sz w:val="28"/>
          <w:szCs w:val="28"/>
        </w:rPr>
        <w:t>(</w:t>
      </w:r>
      <w:r w:rsidR="002D3C48" w:rsidRPr="00FD4AF0">
        <w:rPr>
          <w:rFonts w:ascii="Times New Roman" w:hAnsi="Times New Roman" w:cs="Times New Roman"/>
          <w:b w:val="0"/>
          <w:sz w:val="28"/>
          <w:szCs w:val="28"/>
          <w:u w:val="single"/>
          <w:lang w:val="en-US"/>
        </w:rPr>
        <w:t>http</w:t>
      </w:r>
      <w:r w:rsidR="002D3C48" w:rsidRPr="00FD4AF0">
        <w:rPr>
          <w:rFonts w:ascii="Times New Roman" w:hAnsi="Times New Roman" w:cs="Times New Roman"/>
          <w:b w:val="0"/>
          <w:sz w:val="28"/>
          <w:szCs w:val="28"/>
          <w:u w:val="single"/>
        </w:rPr>
        <w:t>:</w:t>
      </w:r>
      <w:r w:rsidR="00040C4C" w:rsidRPr="00040C4C">
        <w:rPr>
          <w:rFonts w:ascii="Times New Roman" w:hAnsi="Times New Roman" w:cs="Times New Roman"/>
          <w:b w:val="0"/>
          <w:sz w:val="28"/>
          <w:szCs w:val="28"/>
          <w:u w:val="single"/>
        </w:rPr>
        <w:t xml:space="preserve"> </w:t>
      </w:r>
      <w:proofErr w:type="spellStart"/>
      <w:r w:rsidR="00040C4C">
        <w:rPr>
          <w:rFonts w:ascii="Times New Roman" w:hAnsi="Times New Roman" w:cs="Times New Roman"/>
          <w:b w:val="0"/>
          <w:sz w:val="28"/>
          <w:szCs w:val="28"/>
          <w:u w:val="single"/>
          <w:lang w:val="en-US"/>
        </w:rPr>
        <w:t>degtyarenskoe</w:t>
      </w:r>
      <w:proofErr w:type="spellEnd"/>
      <w:r w:rsidR="002D3C48" w:rsidRPr="00FD4AF0">
        <w:rPr>
          <w:rFonts w:ascii="Times New Roman" w:hAnsi="Times New Roman" w:cs="Times New Roman"/>
          <w:b w:val="0"/>
          <w:sz w:val="28"/>
          <w:szCs w:val="28"/>
          <w:u w:val="single"/>
        </w:rPr>
        <w:t>.</w:t>
      </w:r>
      <w:proofErr w:type="spellStart"/>
      <w:r w:rsidR="002D3C48" w:rsidRPr="00FD4AF0">
        <w:rPr>
          <w:rFonts w:ascii="Times New Roman" w:hAnsi="Times New Roman" w:cs="Times New Roman"/>
          <w:b w:val="0"/>
          <w:sz w:val="28"/>
          <w:szCs w:val="28"/>
          <w:u w:val="single"/>
          <w:lang w:val="en-US"/>
        </w:rPr>
        <w:t>ru</w:t>
      </w:r>
      <w:proofErr w:type="spellEnd"/>
      <w:r w:rsidRPr="00FD4AF0">
        <w:rPr>
          <w:rFonts w:ascii="Times New Roman" w:hAnsi="Times New Roman" w:cs="Times New Roman"/>
          <w:b w:val="0"/>
          <w:sz w:val="28"/>
          <w:szCs w:val="28"/>
        </w:rPr>
        <w:t>);</w:t>
      </w:r>
      <w:proofErr w:type="gramEnd"/>
    </w:p>
    <w:p w:rsidR="00AC701C" w:rsidRPr="00FD4AF0" w:rsidRDefault="00AC701C"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(указать адрес сайта)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Едином портале государственных и муниципальных услуг (функций) в сети Интернет (www.gosuslugi.ru);</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официальном сайте МФЦ (mfc.vrn.ru);</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на информационном стенде в </w:t>
      </w:r>
      <w:r w:rsidR="00AC701C"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 информационных стендах в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непосредственно в </w:t>
      </w:r>
      <w:r w:rsidR="00AC701C"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 использованием средств телефонной связи, средств сети Интернет.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w:t>
      </w:r>
      <w:r w:rsidR="00AC701C" w:rsidRPr="00FD4AF0">
        <w:rPr>
          <w:rFonts w:ascii="Times New Roman" w:hAnsi="Times New Roman" w:cs="Times New Roman"/>
          <w:b w:val="0"/>
          <w:sz w:val="28"/>
          <w:szCs w:val="28"/>
        </w:rPr>
        <w:t xml:space="preserve"> местной администрации</w:t>
      </w:r>
      <w:r w:rsidRPr="00FD4AF0">
        <w:rPr>
          <w:rFonts w:ascii="Times New Roman" w:hAnsi="Times New Roman" w:cs="Times New Roman"/>
          <w:b w:val="0"/>
          <w:sz w:val="28"/>
          <w:szCs w:val="28"/>
        </w:rPr>
        <w:t>, МФЦ (далее - уполномоченные должностные лица).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На информационных стендах в местах предоставления муниципальной услуги, а также на официальных сайтах </w:t>
      </w:r>
      <w:r w:rsidR="00AC701C"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МФЦ, на Портале государственных и муниципальных услуг Воронежской области,</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на Едином портале государственных и муниципальных услуг (функций) размещается также следующая информация: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текст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тексты (выдержки) из нормативных правовых актов, регулирующих предоставление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формы, образцы заявлений,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 порядке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 ходе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отказе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2. СТАНДАРТ ПРЕДОСТАВЛЕНИЯ 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 Наименование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рамках действия настоящего Административного регламента осуществляется предоставление муниципальной услуги "Раздел, объединение</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w:t>
      </w:r>
      <w:r w:rsidR="00AC701C" w:rsidRPr="00FD4AF0">
        <w:rPr>
          <w:rFonts w:ascii="Times New Roman" w:hAnsi="Times New Roman" w:cs="Times New Roman"/>
          <w:b w:val="0"/>
          <w:sz w:val="28"/>
          <w:szCs w:val="28"/>
        </w:rPr>
        <w:t xml:space="preserve"> и (или) государст</w:t>
      </w:r>
      <w:r w:rsidR="007E1790">
        <w:rPr>
          <w:rFonts w:ascii="Times New Roman" w:hAnsi="Times New Roman" w:cs="Times New Roman"/>
          <w:b w:val="0"/>
          <w:sz w:val="28"/>
          <w:szCs w:val="28"/>
        </w:rPr>
        <w:t>венная собственность на которые</w:t>
      </w:r>
      <w:r w:rsidRPr="00FD4AF0">
        <w:rPr>
          <w:rFonts w:ascii="Times New Roman" w:hAnsi="Times New Roman" w:cs="Times New Roman"/>
          <w:b w:val="0"/>
          <w:sz w:val="28"/>
          <w:szCs w:val="28"/>
        </w:rPr>
        <w:t>".</w:t>
      </w:r>
    </w:p>
    <w:p w:rsidR="00AC701C" w:rsidRPr="00FD4AF0" w:rsidRDefault="00AC701C"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2.2. Наименование органа, предоставляющего</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муниципальную услугу</w:t>
      </w:r>
    </w:p>
    <w:p w:rsidR="009F66A8" w:rsidRPr="00FD4AF0" w:rsidRDefault="009F66A8" w:rsidP="009F66A8">
      <w:pPr>
        <w:pStyle w:val="ConsPlusNormal"/>
        <w:jc w:val="both"/>
        <w:rPr>
          <w:rFonts w:ascii="Times New Roman" w:hAnsi="Times New Roman" w:cs="Times New Roman"/>
          <w:sz w:val="28"/>
          <w:szCs w:val="28"/>
        </w:rPr>
      </w:pPr>
    </w:p>
    <w:p w:rsidR="009106EF" w:rsidRPr="00FD4AF0" w:rsidRDefault="009F66A8" w:rsidP="009F66A8">
      <w:pPr>
        <w:pStyle w:val="ConsPlusNormal"/>
        <w:ind w:firstLine="540"/>
        <w:jc w:val="both"/>
        <w:rPr>
          <w:rFonts w:ascii="Times New Roman" w:hAnsi="Times New Roman" w:cs="Times New Roman"/>
          <w:sz w:val="28"/>
          <w:szCs w:val="28"/>
        </w:rPr>
      </w:pPr>
      <w:r w:rsidRPr="00FD4AF0">
        <w:rPr>
          <w:rFonts w:ascii="Times New Roman" w:hAnsi="Times New Roman" w:cs="Times New Roman"/>
          <w:sz w:val="28"/>
          <w:szCs w:val="28"/>
        </w:rPr>
        <w:t>2.2.1. Орган, предо</w:t>
      </w:r>
      <w:r w:rsidR="009106EF" w:rsidRPr="00FD4AF0">
        <w:rPr>
          <w:rFonts w:ascii="Times New Roman" w:hAnsi="Times New Roman" w:cs="Times New Roman"/>
          <w:sz w:val="28"/>
          <w:szCs w:val="28"/>
        </w:rPr>
        <w:t>ставляющий муниципальную услугу</w:t>
      </w:r>
      <w:r w:rsidRPr="00FD4AF0">
        <w:rPr>
          <w:rFonts w:ascii="Times New Roman" w:hAnsi="Times New Roman" w:cs="Times New Roman"/>
          <w:sz w:val="28"/>
          <w:szCs w:val="28"/>
        </w:rPr>
        <w:t xml:space="preserve"> - </w:t>
      </w:r>
      <w:r w:rsidRPr="00FD4AF0">
        <w:rPr>
          <w:rFonts w:ascii="Times New Roman" w:hAnsi="Times New Roman" w:cs="Times New Roman"/>
          <w:b w:val="0"/>
          <w:sz w:val="28"/>
          <w:szCs w:val="28"/>
        </w:rPr>
        <w:t>администрация</w:t>
      </w:r>
      <w:r w:rsidR="009106EF" w:rsidRPr="00FD4AF0">
        <w:rPr>
          <w:rFonts w:ascii="Times New Roman" w:hAnsi="Times New Roman" w:cs="Times New Roman"/>
          <w:b w:val="0"/>
          <w:sz w:val="28"/>
          <w:szCs w:val="28"/>
        </w:rPr>
        <w:t xml:space="preserve"> </w:t>
      </w:r>
      <w:r w:rsidR="00EA5360" w:rsidRPr="00EA5360">
        <w:rPr>
          <w:rFonts w:ascii="Times New Roman" w:hAnsi="Times New Roman" w:cs="Times New Roman"/>
          <w:b w:val="0"/>
          <w:sz w:val="28"/>
          <w:szCs w:val="28"/>
        </w:rPr>
        <w:t xml:space="preserve"> </w:t>
      </w:r>
      <w:r w:rsidR="00EA5360">
        <w:rPr>
          <w:rFonts w:ascii="Times New Roman" w:hAnsi="Times New Roman" w:cs="Times New Roman"/>
          <w:b w:val="0"/>
          <w:sz w:val="28"/>
          <w:szCs w:val="28"/>
        </w:rPr>
        <w:t xml:space="preserve">Дегтяренского </w:t>
      </w:r>
      <w:r w:rsidR="009106EF"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sz w:val="28"/>
          <w:szCs w:val="28"/>
        </w:rPr>
        <w:t xml:space="preserve"> </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 предоставлением муниципальной услуги заявитель может также обратиться в МФЦ</w:t>
      </w:r>
      <w:proofErr w:type="gramStart"/>
      <w:r w:rsidR="004147EF"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2.2.2. </w:t>
      </w:r>
      <w:proofErr w:type="gramStart"/>
      <w:r w:rsidR="00D57F5F"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 xml:space="preserve"> земельных участков, информации для проверки сведений, предоставленных заявителем, осуществляет взаимодействие с </w:t>
      </w:r>
      <w:r w:rsidRPr="00FD4AF0">
        <w:rPr>
          <w:rFonts w:ascii="Times New Roman" w:hAnsi="Times New Roman" w:cs="Times New Roman"/>
          <w:b w:val="0"/>
          <w:sz w:val="28"/>
          <w:szCs w:val="28"/>
        </w:rPr>
        <w:lastRenderedPageBreak/>
        <w:t>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w:t>
      </w:r>
      <w:proofErr w:type="gramEnd"/>
      <w:r w:rsidRPr="00FD4AF0">
        <w:rPr>
          <w:rFonts w:ascii="Times New Roman" w:hAnsi="Times New Roman" w:cs="Times New Roman"/>
          <w:b w:val="0"/>
          <w:sz w:val="28"/>
          <w:szCs w:val="28"/>
        </w:rPr>
        <w:t xml:space="preserve"> палата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2.2.3. Услуги, которые являются необходимыми и обязательными для предоставления муниципальной услуги, отсутствуют.</w:t>
      </w:r>
    </w:p>
    <w:p w:rsidR="009106EF" w:rsidRPr="00FD4AF0" w:rsidRDefault="009F66A8" w:rsidP="00224569">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9" w:history="1">
        <w:r w:rsidRPr="00FD4AF0">
          <w:rPr>
            <w:rFonts w:ascii="Times New Roman" w:hAnsi="Times New Roman" w:cs="Times New Roman"/>
            <w:b w:val="0"/>
            <w:sz w:val="28"/>
            <w:szCs w:val="28"/>
          </w:rPr>
          <w:t>перечень</w:t>
        </w:r>
      </w:hyperlink>
      <w:r w:rsidRPr="00FD4AF0">
        <w:rPr>
          <w:rFonts w:ascii="Times New Roman" w:hAnsi="Times New Roman" w:cs="Times New Roman"/>
          <w:b w:val="0"/>
          <w:sz w:val="28"/>
          <w:szCs w:val="28"/>
        </w:rPr>
        <w:t xml:space="preserve"> услуг, которые являются необходимыми и обязательными для пред</w:t>
      </w:r>
      <w:r w:rsidR="00224569" w:rsidRPr="00FD4AF0">
        <w:rPr>
          <w:rFonts w:ascii="Times New Roman" w:hAnsi="Times New Roman" w:cs="Times New Roman"/>
          <w:b w:val="0"/>
          <w:sz w:val="28"/>
          <w:szCs w:val="28"/>
        </w:rPr>
        <w:t>оставления муниципальных услуг.</w:t>
      </w:r>
    </w:p>
    <w:p w:rsidR="009106EF" w:rsidRPr="00FD4AF0" w:rsidRDefault="009106EF"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2.3. Результат предоставления муниципальной услуги</w:t>
      </w:r>
    </w:p>
    <w:p w:rsidR="00297A2B" w:rsidRPr="00FD4AF0" w:rsidRDefault="00297A2B" w:rsidP="009F66A8">
      <w:pPr>
        <w:pStyle w:val="ConsPlusNormal"/>
        <w:ind w:firstLine="540"/>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Результатом предоставления муниципальной услуги является направление (выдача) постановления </w:t>
      </w:r>
      <w:r w:rsidR="00297A2B"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w:t>
      </w:r>
      <w:r w:rsidR="00D129B0">
        <w:rPr>
          <w:rFonts w:ascii="Times New Roman" w:hAnsi="Times New Roman" w:cs="Times New Roman"/>
          <w:b w:val="0"/>
          <w:sz w:val="28"/>
          <w:szCs w:val="28"/>
        </w:rPr>
        <w:t>,</w:t>
      </w:r>
      <w:r w:rsidRPr="00FD4AF0">
        <w:rPr>
          <w:rFonts w:ascii="Times New Roman" w:hAnsi="Times New Roman" w:cs="Times New Roman"/>
          <w:b w:val="0"/>
          <w:sz w:val="28"/>
          <w:szCs w:val="28"/>
        </w:rPr>
        <w:t xml:space="preserve"> объединением</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перераспределением</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w:t>
      </w:r>
      <w:r w:rsidR="00D129B0">
        <w:rPr>
          <w:rFonts w:ascii="Times New Roman" w:hAnsi="Times New Roman" w:cs="Times New Roman"/>
          <w:b w:val="0"/>
          <w:sz w:val="28"/>
          <w:szCs w:val="28"/>
        </w:rPr>
        <w:t>,</w:t>
      </w:r>
      <w:r w:rsidRPr="00FD4AF0">
        <w:rPr>
          <w:rFonts w:ascii="Times New Roman" w:hAnsi="Times New Roman" w:cs="Times New Roman"/>
          <w:b w:val="0"/>
          <w:sz w:val="28"/>
          <w:szCs w:val="28"/>
        </w:rPr>
        <w:t xml:space="preserve"> объединением</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перераспределением</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 образовании земельного участка или земельных участков, находящихся в муниципальной собственности, при разделе, объединении</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уведомление о мотивированном отказе в предоставлении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2.4. Срок предоставления муниципальной услуги</w:t>
      </w:r>
    </w:p>
    <w:p w:rsidR="00297A2B" w:rsidRPr="00FD4AF0" w:rsidRDefault="00297A2B" w:rsidP="009F66A8">
      <w:pPr>
        <w:pStyle w:val="ConsPlusNormal"/>
        <w:ind w:firstLine="540"/>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w:t>
      </w:r>
      <w:hyperlink w:anchor="Par170" w:history="1">
        <w:r w:rsidRPr="00FD4AF0">
          <w:rPr>
            <w:rFonts w:ascii="Times New Roman" w:hAnsi="Times New Roman" w:cs="Times New Roman"/>
            <w:b w:val="0"/>
            <w:color w:val="0000FF"/>
            <w:sz w:val="28"/>
            <w:szCs w:val="28"/>
          </w:rPr>
          <w:t>пункте 2.6.2</w:t>
        </w:r>
      </w:hyperlink>
      <w:r w:rsidRPr="00FD4AF0">
        <w:rPr>
          <w:rFonts w:ascii="Times New Roman" w:hAnsi="Times New Roman" w:cs="Times New Roman"/>
          <w:b w:val="0"/>
          <w:sz w:val="28"/>
          <w:szCs w:val="28"/>
        </w:rPr>
        <w:t xml:space="preserve"> настоящего Административного </w:t>
      </w:r>
      <w:r w:rsidRPr="00FD4AF0">
        <w:rPr>
          <w:rFonts w:ascii="Times New Roman" w:hAnsi="Times New Roman" w:cs="Times New Roman"/>
          <w:b w:val="0"/>
          <w:sz w:val="28"/>
          <w:szCs w:val="28"/>
        </w:rPr>
        <w:lastRenderedPageBreak/>
        <w:t>регламента, в рамках межведомственного взаимодействия - 7 календарных дней.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подготовке результата предоставления муниципальной услуги - 22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Срок исполнения административной процедуры по направлению (выдаче) заявителю результата предоставления муниципальной услуги - 3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Оснований для приостановления сроков предоставления муниципальной услуги законодательством не предусмотрено.</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2.5. Правовые основания предоставления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Предоставление муниципальной услуги "Раздел, объединение</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 осуществляется в соответствии </w:t>
      </w:r>
      <w:proofErr w:type="gramStart"/>
      <w:r w:rsidRPr="00FD4AF0">
        <w:rPr>
          <w:rFonts w:ascii="Times New Roman" w:hAnsi="Times New Roman" w:cs="Times New Roman"/>
          <w:b w:val="0"/>
          <w:sz w:val="28"/>
          <w:szCs w:val="28"/>
        </w:rPr>
        <w:t>с</w:t>
      </w:r>
      <w:proofErr w:type="gramEnd"/>
      <w:r w:rsidRPr="00FD4AF0">
        <w:rPr>
          <w:rFonts w:ascii="Times New Roman" w:hAnsi="Times New Roman" w:cs="Times New Roman"/>
          <w:b w:val="0"/>
          <w:sz w:val="28"/>
          <w:szCs w:val="28"/>
        </w:rPr>
        <w:t>:</w:t>
      </w:r>
    </w:p>
    <w:p w:rsidR="009F66A8" w:rsidRPr="00FD4AF0" w:rsidRDefault="009E3D00" w:rsidP="009F66A8">
      <w:pPr>
        <w:pStyle w:val="ConsPlusNormal"/>
        <w:ind w:firstLine="540"/>
        <w:jc w:val="both"/>
        <w:rPr>
          <w:rFonts w:ascii="Times New Roman" w:hAnsi="Times New Roman" w:cs="Times New Roman"/>
          <w:b w:val="0"/>
          <w:sz w:val="28"/>
          <w:szCs w:val="28"/>
        </w:rPr>
      </w:pPr>
      <w:hyperlink r:id="rId10" w:history="1">
        <w:r w:rsidR="009F66A8" w:rsidRPr="00FD4AF0">
          <w:rPr>
            <w:rFonts w:ascii="Times New Roman" w:hAnsi="Times New Roman" w:cs="Times New Roman"/>
            <w:b w:val="0"/>
            <w:color w:val="0000FF"/>
            <w:sz w:val="28"/>
            <w:szCs w:val="28"/>
          </w:rPr>
          <w:t>Конституцией</w:t>
        </w:r>
      </w:hyperlink>
      <w:r w:rsidR="009F66A8" w:rsidRPr="00FD4AF0">
        <w:rPr>
          <w:rFonts w:ascii="Times New Roman" w:hAnsi="Times New Roman" w:cs="Times New Roman"/>
          <w:b w:val="0"/>
          <w:sz w:val="28"/>
          <w:szCs w:val="28"/>
        </w:rPr>
        <w:t xml:space="preserve">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Градостроительным </w:t>
      </w:r>
      <w:hyperlink r:id="rId11"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от 29.12.2004 N 190-ФЗ ("Российская газета", 30.12.2004, N 290; "Собрание законодательства РФ", 03.01.2005, N 1 (часть 1), ст. 16; "Парламентская газета", 14.01.2005, N 5-6);</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Гражданским </w:t>
      </w:r>
      <w:hyperlink r:id="rId12"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(часть 1) от 30.11.1994 N 51-ФЗ ("Собрание законодательства РФ", 05.12.1994, N 32, ст. 3301; "Российская газета", 08.12.1994, N 238-239);</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Земельным </w:t>
      </w:r>
      <w:hyperlink r:id="rId13" w:history="1">
        <w:r w:rsidRPr="00FD4AF0">
          <w:rPr>
            <w:rFonts w:ascii="Times New Roman" w:hAnsi="Times New Roman" w:cs="Times New Roman"/>
            <w:b w:val="0"/>
            <w:color w:val="0000FF"/>
            <w:sz w:val="28"/>
            <w:szCs w:val="28"/>
          </w:rPr>
          <w:t>кодексом</w:t>
        </w:r>
      </w:hyperlink>
      <w:r w:rsidRPr="00FD4AF0">
        <w:rPr>
          <w:rFonts w:ascii="Times New Roman" w:hAnsi="Times New Roman" w:cs="Times New Roman"/>
          <w:b w:val="0"/>
          <w:sz w:val="28"/>
          <w:szCs w:val="28"/>
        </w:rPr>
        <w:t xml:space="preserve"> Российской Федерации от 25.10.2001 N 136-ФЗ ("Собрание законодательства РФ", 29.10.2001, N 44, ст. 4147; "Парламентская газета", 30.10.2001, N 204-205; "Российская газета", 30.10.2001, N 211-212);</w:t>
      </w:r>
    </w:p>
    <w:p w:rsidR="007C0E8B" w:rsidRPr="00FD4AF0" w:rsidRDefault="007C0E8B" w:rsidP="007C0E8B">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законом от </w:t>
      </w:r>
      <w:r w:rsidRPr="00FD4AF0">
        <w:rPr>
          <w:rFonts w:ascii="Times New Roman" w:hAnsi="Times New Roman" w:cs="Times New Roman"/>
          <w:b w:val="0"/>
          <w:bCs w:val="0"/>
          <w:sz w:val="28"/>
          <w:szCs w:val="28"/>
        </w:rPr>
        <w:t xml:space="preserve">25.10.2001 N 137-ФЗ </w:t>
      </w:r>
      <w:r w:rsidRPr="00FD4AF0">
        <w:rPr>
          <w:rFonts w:ascii="Times New Roman" w:hAnsi="Times New Roman" w:cs="Times New Roman"/>
          <w:b w:val="0"/>
          <w:sz w:val="28"/>
          <w:szCs w:val="28"/>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w:t>
      </w:r>
      <w:hyperlink r:id="rId14"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Федеральным </w:t>
      </w:r>
      <w:hyperlink r:id="rId15" w:history="1">
        <w:r w:rsidRPr="00FD4AF0">
          <w:rPr>
            <w:rFonts w:ascii="Times New Roman" w:hAnsi="Times New Roman" w:cs="Times New Roman"/>
            <w:b w:val="0"/>
            <w:color w:val="0000FF"/>
            <w:sz w:val="28"/>
            <w:szCs w:val="28"/>
          </w:rPr>
          <w:t>законом</w:t>
        </w:r>
      </w:hyperlink>
      <w:r w:rsidRPr="00FD4AF0">
        <w:rPr>
          <w:rFonts w:ascii="Times New Roman" w:hAnsi="Times New Roman" w:cs="Times New Roman"/>
          <w:b w:val="0"/>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9F66A8" w:rsidRPr="00FD4AF0" w:rsidRDefault="009E3D00" w:rsidP="009F66A8">
      <w:pPr>
        <w:pStyle w:val="ConsPlusNormal"/>
        <w:ind w:firstLine="540"/>
        <w:jc w:val="both"/>
        <w:rPr>
          <w:rFonts w:ascii="Times New Roman" w:hAnsi="Times New Roman" w:cs="Times New Roman"/>
          <w:b w:val="0"/>
          <w:sz w:val="28"/>
          <w:szCs w:val="28"/>
        </w:rPr>
      </w:pPr>
      <w:hyperlink r:id="rId16" w:history="1">
        <w:r w:rsidR="009F66A8" w:rsidRPr="00FD4AF0">
          <w:rPr>
            <w:rFonts w:ascii="Times New Roman" w:hAnsi="Times New Roman" w:cs="Times New Roman"/>
            <w:b w:val="0"/>
            <w:color w:val="0000FF"/>
            <w:sz w:val="28"/>
            <w:szCs w:val="28"/>
          </w:rPr>
          <w:t>Законом</w:t>
        </w:r>
      </w:hyperlink>
      <w:r w:rsidR="009F66A8" w:rsidRPr="00FD4AF0">
        <w:rPr>
          <w:rFonts w:ascii="Times New Roman" w:hAnsi="Times New Roman" w:cs="Times New Roman"/>
          <w:b w:val="0"/>
          <w:sz w:val="28"/>
          <w:szCs w:val="28"/>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и иными действующими в данной сфере нормативными правовыми актами.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2.6. Исчерпывающий перечень документов, необходимых</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для предоставления 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bookmarkStart w:id="2" w:name="Par152"/>
      <w:bookmarkEnd w:id="2"/>
      <w:r w:rsidRPr="00FD4AF0">
        <w:rPr>
          <w:rFonts w:ascii="Times New Roman" w:hAnsi="Times New Roman" w:cs="Times New Roman"/>
          <w:b w:val="0"/>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Муниципальная услуга предоставляется на основании заявления, поступившего в </w:t>
      </w:r>
      <w:r w:rsidR="009E4FB9" w:rsidRPr="00FD4AF0">
        <w:rPr>
          <w:rFonts w:ascii="Times New Roman" w:hAnsi="Times New Roman" w:cs="Times New Roman"/>
          <w:b w:val="0"/>
          <w:sz w:val="28"/>
          <w:szCs w:val="28"/>
        </w:rPr>
        <w:t xml:space="preserve">местную администрацию </w:t>
      </w:r>
      <w:r w:rsidRPr="00FD4AF0">
        <w:rPr>
          <w:rFonts w:ascii="Times New Roman" w:hAnsi="Times New Roman" w:cs="Times New Roman"/>
          <w:b w:val="0"/>
          <w:sz w:val="28"/>
          <w:szCs w:val="28"/>
        </w:rPr>
        <w:t>или в МФЦ.</w:t>
      </w:r>
    </w:p>
    <w:p w:rsidR="009F66A8" w:rsidRPr="00FD4AF0" w:rsidRDefault="009F66A8" w:rsidP="009F66A8">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В письменном заявлении должна быть указана информация о заявителе (для физических лиц:</w:t>
      </w:r>
      <w:proofErr w:type="gramEnd"/>
      <w:r w:rsidRPr="00FD4AF0">
        <w:rPr>
          <w:rFonts w:ascii="Times New Roman" w:hAnsi="Times New Roman" w:cs="Times New Roman"/>
          <w:b w:val="0"/>
          <w:sz w:val="28"/>
          <w:szCs w:val="28"/>
        </w:rPr>
        <w:t xml:space="preserve"> </w:t>
      </w:r>
      <w:proofErr w:type="gramStart"/>
      <w:r w:rsidRPr="00FD4AF0">
        <w:rPr>
          <w:rFonts w:ascii="Times New Roman" w:hAnsi="Times New Roman" w:cs="Times New Roman"/>
          <w:b w:val="0"/>
          <w:sz w:val="28"/>
          <w:szCs w:val="28"/>
        </w:rPr>
        <w:t>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w:t>
      </w:r>
      <w:proofErr w:type="gramEnd"/>
      <w:r w:rsidRPr="00FD4AF0">
        <w:rPr>
          <w:rFonts w:ascii="Times New Roman" w:hAnsi="Times New Roman" w:cs="Times New Roman"/>
          <w:b w:val="0"/>
          <w:sz w:val="28"/>
          <w:szCs w:val="28"/>
        </w:rPr>
        <w:t xml:space="preserve"> Заявление должно быть подписано заявителем или его уполномоченным представителем.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Образцы заявлений приведены в </w:t>
      </w:r>
      <w:hyperlink w:anchor="Par551" w:history="1">
        <w:r w:rsidRPr="00FD4AF0">
          <w:rPr>
            <w:rFonts w:ascii="Times New Roman" w:hAnsi="Times New Roman" w:cs="Times New Roman"/>
            <w:b w:val="0"/>
            <w:color w:val="0000FF"/>
            <w:sz w:val="28"/>
            <w:szCs w:val="28"/>
          </w:rPr>
          <w:t>приложениях NN 2</w:t>
        </w:r>
      </w:hyperlink>
      <w:r w:rsidRPr="00FD4AF0">
        <w:rPr>
          <w:rFonts w:ascii="Times New Roman" w:hAnsi="Times New Roman" w:cs="Times New Roman"/>
          <w:b w:val="0"/>
          <w:sz w:val="28"/>
          <w:szCs w:val="28"/>
        </w:rPr>
        <w:t xml:space="preserve">, </w:t>
      </w:r>
      <w:hyperlink w:anchor="Par671" w:history="1">
        <w:r w:rsidRPr="00FD4AF0">
          <w:rPr>
            <w:rFonts w:ascii="Times New Roman" w:hAnsi="Times New Roman" w:cs="Times New Roman"/>
            <w:b w:val="0"/>
            <w:color w:val="0000FF"/>
            <w:sz w:val="28"/>
            <w:szCs w:val="28"/>
          </w:rPr>
          <w:t>3</w:t>
        </w:r>
      </w:hyperlink>
      <w:r w:rsidRPr="00FD4AF0">
        <w:rPr>
          <w:rFonts w:ascii="Times New Roman" w:hAnsi="Times New Roman" w:cs="Times New Roman"/>
          <w:b w:val="0"/>
          <w:sz w:val="28"/>
          <w:szCs w:val="28"/>
        </w:rPr>
        <w:t xml:space="preserve"> к настоящему Административному регламенту.</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 заявлению прилагаются следующие документы:</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копии правоустанавливающих и (или) </w:t>
      </w:r>
      <w:proofErr w:type="spellStart"/>
      <w:r w:rsidRPr="00FD4AF0">
        <w:rPr>
          <w:rFonts w:ascii="Times New Roman" w:hAnsi="Times New Roman" w:cs="Times New Roman"/>
          <w:b w:val="0"/>
          <w:sz w:val="28"/>
          <w:szCs w:val="28"/>
        </w:rPr>
        <w:t>правоудостоверяющих</w:t>
      </w:r>
      <w:proofErr w:type="spellEnd"/>
      <w:r w:rsidRPr="00FD4AF0">
        <w:rPr>
          <w:rFonts w:ascii="Times New Roman" w:hAnsi="Times New Roman" w:cs="Times New Roman"/>
          <w:b w:val="0"/>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Заявление на бумажном носителе представляется: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посредством почтового отправления;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при личном обращении заявителя либо его законного представителя.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bookmarkStart w:id="3" w:name="Par170"/>
      <w:bookmarkEnd w:id="3"/>
      <w:r w:rsidRPr="00FD4AF0">
        <w:rPr>
          <w:rFonts w:ascii="Times New Roman" w:hAnsi="Times New Roman" w:cs="Times New Roman"/>
          <w:b w:val="0"/>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выписка из Единого государственного реестра прав на недвижимое имущество и</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сделок с ним о правах на преобразуемый земельный участок (земельные участки).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9228D6"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юридических лиц (при подаче заявления юридическим лицом);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9228D6"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в рамках межведомственного взаимодействия запрашивает данные документы в Управлении Федеральной налоговой службы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9228D6" w:rsidRPr="00FD4AF0">
        <w:rPr>
          <w:rFonts w:ascii="Times New Roman" w:hAnsi="Times New Roman" w:cs="Times New Roman"/>
          <w:b w:val="0"/>
          <w:sz w:val="28"/>
          <w:szCs w:val="28"/>
        </w:rPr>
        <w:t xml:space="preserve">местная администрация </w:t>
      </w:r>
      <w:r w:rsidRPr="00FD4AF0">
        <w:rPr>
          <w:rFonts w:ascii="Times New Roman" w:hAnsi="Times New Roman" w:cs="Times New Roman"/>
          <w:b w:val="0"/>
          <w:sz w:val="28"/>
          <w:szCs w:val="28"/>
        </w:rPr>
        <w:t>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утвержденный проект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r w:rsidR="006E0BC8" w:rsidRPr="00FD4AF0">
        <w:rPr>
          <w:rFonts w:ascii="Times New Roman" w:hAnsi="Times New Roman" w:cs="Times New Roman"/>
          <w:b w:val="0"/>
          <w:sz w:val="28"/>
          <w:szCs w:val="28"/>
        </w:rPr>
        <w:t xml:space="preserve"> подготавливается </w:t>
      </w:r>
      <w:r w:rsidR="00052F81" w:rsidRPr="00FD4AF0">
        <w:rPr>
          <w:rFonts w:ascii="Times New Roman" w:hAnsi="Times New Roman" w:cs="Times New Roman"/>
          <w:b w:val="0"/>
          <w:sz w:val="28"/>
          <w:szCs w:val="28"/>
        </w:rPr>
        <w:t xml:space="preserve">специалистом </w:t>
      </w:r>
      <w:r w:rsidR="005F2618" w:rsidRPr="00FD4AF0">
        <w:rPr>
          <w:rFonts w:ascii="Times New Roman" w:hAnsi="Times New Roman" w:cs="Times New Roman"/>
          <w:b w:val="0"/>
          <w:sz w:val="28"/>
          <w:szCs w:val="28"/>
        </w:rPr>
        <w:t>администрации.</w:t>
      </w:r>
      <w:r w:rsidR="00052F81" w:rsidRPr="00FD4AF0">
        <w:rPr>
          <w:rFonts w:ascii="Times New Roman" w:hAnsi="Times New Roman" w:cs="Times New Roman"/>
          <w:b w:val="0"/>
          <w:i/>
          <w:sz w:val="28"/>
          <w:szCs w:val="28"/>
        </w:rPr>
        <w:t xml:space="preserve"> </w:t>
      </w:r>
    </w:p>
    <w:p w:rsidR="00C537E1"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предоставления муниципальной услуги </w:t>
      </w:r>
      <w:r w:rsidR="00A6356D" w:rsidRPr="00FD4AF0">
        <w:rPr>
          <w:rFonts w:ascii="Times New Roman" w:hAnsi="Times New Roman" w:cs="Times New Roman"/>
          <w:b w:val="0"/>
          <w:sz w:val="28"/>
          <w:szCs w:val="28"/>
        </w:rPr>
        <w:t xml:space="preserve">данные документы </w:t>
      </w:r>
      <w:r w:rsidR="00C537E1" w:rsidRPr="00FD4AF0">
        <w:rPr>
          <w:rFonts w:ascii="Times New Roman" w:hAnsi="Times New Roman" w:cs="Times New Roman"/>
          <w:b w:val="0"/>
          <w:sz w:val="28"/>
          <w:szCs w:val="28"/>
        </w:rPr>
        <w:t xml:space="preserve">запрашиваются администрацией в </w:t>
      </w:r>
      <w:r w:rsidRPr="00FD4AF0">
        <w:rPr>
          <w:rFonts w:ascii="Times New Roman" w:hAnsi="Times New Roman" w:cs="Times New Roman"/>
          <w:b w:val="0"/>
          <w:sz w:val="28"/>
          <w:szCs w:val="28"/>
        </w:rPr>
        <w:t>рамках межведомственного взаимодействия</w:t>
      </w:r>
      <w:r w:rsidR="00C537E1" w:rsidRPr="00FD4AF0">
        <w:rPr>
          <w:rFonts w:ascii="Times New Roman" w:hAnsi="Times New Roman" w:cs="Times New Roman"/>
          <w:b w:val="0"/>
          <w:sz w:val="28"/>
          <w:szCs w:val="28"/>
        </w:rPr>
        <w:t xml:space="preserve">. </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Запрещается требовать от заявителя: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w:t>
      </w:r>
      <w:r w:rsidRPr="00FD4AF0">
        <w:rPr>
          <w:rFonts w:ascii="Times New Roman" w:hAnsi="Times New Roman" w:cs="Times New Roman"/>
          <w:b w:val="0"/>
          <w:sz w:val="28"/>
          <w:szCs w:val="28"/>
        </w:rPr>
        <w:lastRenderedPageBreak/>
        <w:t xml:space="preserve">документов, указанных в </w:t>
      </w:r>
      <w:hyperlink r:id="rId17" w:history="1">
        <w:r w:rsidRPr="00FD4AF0">
          <w:rPr>
            <w:rFonts w:ascii="Times New Roman" w:hAnsi="Times New Roman" w:cs="Times New Roman"/>
            <w:b w:val="0"/>
            <w:color w:val="0000FF"/>
            <w:sz w:val="28"/>
            <w:szCs w:val="28"/>
          </w:rPr>
          <w:t>части 6 статьи</w:t>
        </w:r>
        <w:proofErr w:type="gramEnd"/>
        <w:r w:rsidRPr="00FD4AF0">
          <w:rPr>
            <w:rFonts w:ascii="Times New Roman" w:hAnsi="Times New Roman" w:cs="Times New Roman"/>
            <w:b w:val="0"/>
            <w:color w:val="0000FF"/>
            <w:sz w:val="28"/>
            <w:szCs w:val="28"/>
          </w:rPr>
          <w:t xml:space="preserve"> 7</w:t>
        </w:r>
      </w:hyperlink>
      <w:r w:rsidRPr="00FD4AF0">
        <w:rPr>
          <w:rFonts w:ascii="Times New Roman" w:hAnsi="Times New Roman" w:cs="Times New Roman"/>
          <w:b w:val="0"/>
          <w:sz w:val="28"/>
          <w:szCs w:val="28"/>
        </w:rPr>
        <w:t xml:space="preserve"> Федерального закона от 27.07.2010 N 210-ФЗ "Об организации предоставления государственных и </w:t>
      </w:r>
      <w:proofErr w:type="gramStart"/>
      <w:r w:rsidRPr="00FD4AF0">
        <w:rPr>
          <w:rFonts w:ascii="Times New Roman" w:hAnsi="Times New Roman" w:cs="Times New Roman"/>
          <w:b w:val="0"/>
          <w:sz w:val="28"/>
          <w:szCs w:val="28"/>
        </w:rPr>
        <w:t>муниципальных</w:t>
      </w:r>
      <w:proofErr w:type="gramEnd"/>
      <w:r w:rsidRPr="00FD4AF0">
        <w:rPr>
          <w:rFonts w:ascii="Times New Roman" w:hAnsi="Times New Roman" w:cs="Times New Roman"/>
          <w:b w:val="0"/>
          <w:sz w:val="28"/>
          <w:szCs w:val="28"/>
        </w:rPr>
        <w:t xml:space="preserve"> услуг".</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bookmarkStart w:id="4" w:name="Par189"/>
      <w:bookmarkEnd w:id="4"/>
      <w:r w:rsidRPr="00FD4AF0">
        <w:rPr>
          <w:rFonts w:ascii="Times New Roman" w:hAnsi="Times New Roman" w:cs="Times New Roman"/>
          <w:sz w:val="28"/>
          <w:szCs w:val="28"/>
        </w:rPr>
        <w:t>2.7. Исчерпывающий перечень оснований для отказа</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приеме документов, необходимых для предоставления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bookmarkStart w:id="5" w:name="Par195"/>
      <w:bookmarkEnd w:id="5"/>
      <w:r w:rsidRPr="00FD4AF0">
        <w:rPr>
          <w:rFonts w:ascii="Times New Roman" w:hAnsi="Times New Roman" w:cs="Times New Roman"/>
          <w:sz w:val="28"/>
          <w:szCs w:val="28"/>
        </w:rPr>
        <w:t>2.8. Исчерпывающий перечень оснований для отказа</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предоставлении 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Основанием для отказа в предоставлении муниципальной услуги является следующее: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к заявлению не приложены документы, указанные в </w:t>
      </w:r>
      <w:hyperlink w:anchor="Par152" w:history="1">
        <w:r w:rsidRPr="00FD4AF0">
          <w:rPr>
            <w:rFonts w:ascii="Times New Roman" w:hAnsi="Times New Roman" w:cs="Times New Roman"/>
            <w:b w:val="0"/>
            <w:color w:val="0000FF"/>
            <w:sz w:val="28"/>
            <w:szCs w:val="28"/>
          </w:rPr>
          <w:t>пункте 2.6.1</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земельный участок не является собственностью </w:t>
      </w:r>
      <w:r w:rsidR="00EA5360">
        <w:rPr>
          <w:rFonts w:ascii="Times New Roman" w:hAnsi="Times New Roman" w:cs="Times New Roman"/>
          <w:b w:val="0"/>
          <w:sz w:val="28"/>
          <w:szCs w:val="28"/>
        </w:rPr>
        <w:t xml:space="preserve"> Дегтяренского </w:t>
      </w:r>
      <w:r w:rsidR="00B86D37" w:rsidRPr="00FD4AF0">
        <w:rPr>
          <w:rFonts w:ascii="Times New Roman" w:hAnsi="Times New Roman" w:cs="Times New Roman"/>
          <w:b w:val="0"/>
          <w:sz w:val="28"/>
          <w:szCs w:val="28"/>
        </w:rPr>
        <w:t>сельского поселения</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наличие противоречий между заявленными и уже зарегистрированными правами;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8" w:history="1">
        <w:r w:rsidRPr="00FD4AF0">
          <w:rPr>
            <w:rFonts w:ascii="Times New Roman" w:hAnsi="Times New Roman" w:cs="Times New Roman"/>
            <w:b w:val="0"/>
            <w:color w:val="0000FF"/>
            <w:sz w:val="28"/>
            <w:szCs w:val="28"/>
          </w:rPr>
          <w:t>пунктом 12 статьи 11.10</w:t>
        </w:r>
      </w:hyperlink>
      <w:r w:rsidRPr="00FD4AF0">
        <w:rPr>
          <w:rFonts w:ascii="Times New Roman" w:hAnsi="Times New Roman" w:cs="Times New Roman"/>
          <w:b w:val="0"/>
          <w:sz w:val="28"/>
          <w:szCs w:val="28"/>
        </w:rPr>
        <w:t xml:space="preserve"> Земельного кодекса Российской Федерации;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разработка схемы расположения земельного участка с нарушением предусмотренных </w:t>
      </w:r>
      <w:hyperlink r:id="rId19" w:history="1">
        <w:r w:rsidRPr="00FD4AF0">
          <w:rPr>
            <w:rFonts w:ascii="Times New Roman" w:hAnsi="Times New Roman" w:cs="Times New Roman"/>
            <w:b w:val="0"/>
            <w:color w:val="0000FF"/>
            <w:sz w:val="28"/>
            <w:szCs w:val="28"/>
          </w:rPr>
          <w:t>статьей 11.9</w:t>
        </w:r>
      </w:hyperlink>
      <w:r w:rsidRPr="00FD4AF0">
        <w:rPr>
          <w:rFonts w:ascii="Times New Roman" w:hAnsi="Times New Roman" w:cs="Times New Roman"/>
          <w:b w:val="0"/>
          <w:sz w:val="28"/>
          <w:szCs w:val="28"/>
        </w:rPr>
        <w:t xml:space="preserve"> Земельного кодекса Российской Федерации требований к образуемым земельным участкам;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2.9. Размер платы, взимаемой с заявителя при предоставлении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 и способы ее взимания в случаях,</w:t>
      </w:r>
    </w:p>
    <w:p w:rsidR="009F66A8" w:rsidRPr="00FD4AF0" w:rsidRDefault="009F66A8" w:rsidP="009F66A8">
      <w:pPr>
        <w:pStyle w:val="ConsPlusNormal"/>
        <w:jc w:val="center"/>
        <w:rPr>
          <w:rFonts w:ascii="Times New Roman" w:hAnsi="Times New Roman" w:cs="Times New Roman"/>
          <w:sz w:val="28"/>
          <w:szCs w:val="28"/>
        </w:rPr>
      </w:pPr>
      <w:proofErr w:type="gramStart"/>
      <w:r w:rsidRPr="00FD4AF0">
        <w:rPr>
          <w:rFonts w:ascii="Times New Roman" w:hAnsi="Times New Roman" w:cs="Times New Roman"/>
          <w:sz w:val="28"/>
          <w:szCs w:val="28"/>
        </w:rPr>
        <w:t>предусмотренных</w:t>
      </w:r>
      <w:proofErr w:type="gramEnd"/>
      <w:r w:rsidRPr="00FD4AF0">
        <w:rPr>
          <w:rFonts w:ascii="Times New Roman" w:hAnsi="Times New Roman" w:cs="Times New Roman"/>
          <w:sz w:val="28"/>
          <w:szCs w:val="28"/>
        </w:rPr>
        <w:t xml:space="preserve"> федеральными законами, принимаемыми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соответствии с иными нормативными правовыми актами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Российской Федерации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Муниципальная услуга предоставляется на бесплатной основе.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2.10. Максимальный срок ожидания в очереди при подаче</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заявления о предоставлении муниципальной услуги 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при получении результата предоставления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Максимальный срок ожидания в очереди при подаче документов на получение муниципальной услуги не должен превышать 15 минут.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2.11. Требования к помещениям, в которых предоставляется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муниципальная услуга</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2.11.1. Прием граждан осуществляется в специально выделенных для предоставления муниципальных услуг помещениях.</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 входа в каждое помещение размещается табличка с наименованием помещения (зал ожидания, приема/выдачи документов и т.д.).</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2.11.2. Около здания организуются парковочные места для автотранспорта, в том числе для лиц с ограниченными возможностями здоровья, инвалидов.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Доступ заявителей к парковочным местам является бесплатным.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2.11.3. Центральный вход в здание, где предоставляется муниципальная услуга, должен быть оборудован информационной табличкой (вывеской).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2.11.5. Места информирования, предназначенные для ознакомления заявителей с информационными материалами, оборудуются: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информационными стендами, на которых размещается визуальная и текстовая информация;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стульями и столами для оформления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 информационным стендам должна быть обеспечена возможность свободного доступа граждан.</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На информационных стендах, а также на официальных сайтах в сети Интернет размещается следующая обязательная информация: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номера телефонов, факсов, адреса официальных сайтов, электронной почты </w:t>
      </w:r>
      <w:r w:rsidR="007C0E8B" w:rsidRPr="00FD4AF0">
        <w:rPr>
          <w:rFonts w:ascii="Times New Roman" w:hAnsi="Times New Roman" w:cs="Times New Roman"/>
          <w:b w:val="0"/>
          <w:sz w:val="28"/>
          <w:szCs w:val="28"/>
        </w:rPr>
        <w:t>местной администрации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режим работы органов, предоставляющих муниципальную услугу;</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графики личного приема граждан уполномоченными должностными лицами;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текст настоящего Административного регламента (полная версия - на официальном сайте </w:t>
      </w:r>
      <w:r w:rsidR="004523BA"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w:t>
      </w:r>
      <w:r w:rsidRPr="00FD4AF0">
        <w:rPr>
          <w:rFonts w:ascii="Times New Roman" w:hAnsi="Times New Roman" w:cs="Times New Roman"/>
          <w:sz w:val="28"/>
          <w:szCs w:val="28"/>
        </w:rPr>
        <w:t xml:space="preserve"> </w:t>
      </w:r>
      <w:r w:rsidRPr="00FD4AF0">
        <w:rPr>
          <w:rFonts w:ascii="Times New Roman" w:hAnsi="Times New Roman" w:cs="Times New Roman"/>
          <w:b w:val="0"/>
          <w:sz w:val="28"/>
          <w:szCs w:val="28"/>
        </w:rPr>
        <w:t>в сети Интернет и извлечения - на информационных стендах);</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тексты (выдержки) из нормативных правовых актов, регулирующих предоставление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образцы оформления документов.</w:t>
      </w:r>
    </w:p>
    <w:p w:rsidR="00FD4AF0" w:rsidRPr="00FD4AF0" w:rsidRDefault="009F66A8" w:rsidP="00FD4AF0">
      <w:pPr>
        <w:tabs>
          <w:tab w:val="left" w:pos="156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D4AF0">
        <w:rPr>
          <w:rFonts w:ascii="Times New Roman" w:hAnsi="Times New Roman" w:cs="Times New Roman"/>
          <w:sz w:val="28"/>
          <w:szCs w:val="28"/>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r w:rsidR="00FD4AF0" w:rsidRPr="00FD4AF0">
        <w:rPr>
          <w:rFonts w:ascii="Times New Roman" w:hAnsi="Times New Roman" w:cs="Times New Roman"/>
          <w:color w:val="000000" w:themeColor="text1"/>
          <w:sz w:val="28"/>
          <w:szCs w:val="28"/>
        </w:rPr>
        <w:t xml:space="preserve"> </w:t>
      </w:r>
    </w:p>
    <w:p w:rsidR="009F66A8" w:rsidRPr="00FD4AF0" w:rsidRDefault="00FD4AF0" w:rsidP="00FD4AF0">
      <w:pPr>
        <w:tabs>
          <w:tab w:val="left" w:pos="1560"/>
        </w:tabs>
        <w:autoSpaceDE w:val="0"/>
        <w:autoSpaceDN w:val="0"/>
        <w:adjustRightInd w:val="0"/>
        <w:spacing w:after="0" w:line="240" w:lineRule="auto"/>
        <w:ind w:firstLine="709"/>
        <w:contextualSpacing/>
        <w:jc w:val="both"/>
        <w:rPr>
          <w:rFonts w:ascii="Times New Roman" w:hAnsi="Times New Roman" w:cs="Times New Roman"/>
          <w:b/>
          <w:sz w:val="28"/>
          <w:szCs w:val="28"/>
        </w:rPr>
      </w:pPr>
      <w:r w:rsidRPr="00FD4AF0">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A7136" w:rsidRPr="00FD4AF0" w:rsidRDefault="00AA7136"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2.11.7. Требования к обеспечению условий доступности муниципальных услуг для инвалидов.</w:t>
      </w:r>
    </w:p>
    <w:p w:rsidR="00AA7136" w:rsidRPr="00FD4AF0" w:rsidRDefault="00AA7136" w:rsidP="00AA7136">
      <w:pPr>
        <w:pStyle w:val="ConsPlusNormal"/>
        <w:ind w:firstLine="540"/>
        <w:jc w:val="both"/>
        <w:rPr>
          <w:rFonts w:ascii="Times New Roman" w:hAnsi="Times New Roman" w:cs="Times New Roman"/>
          <w:b w:val="0"/>
          <w:sz w:val="28"/>
          <w:szCs w:val="28"/>
        </w:rPr>
      </w:pPr>
      <w:proofErr w:type="gramStart"/>
      <w:r w:rsidRPr="00FD4AF0">
        <w:rPr>
          <w:rFonts w:ascii="Times New Roman" w:hAnsi="Times New Roman" w:cs="Times New Roman"/>
          <w:b w:val="0"/>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AA7136" w:rsidRPr="00FD4AF0" w:rsidRDefault="00AA7136" w:rsidP="00AA7136">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FD4AF0">
        <w:rPr>
          <w:rFonts w:ascii="Times New Roman" w:hAnsi="Times New Roman" w:cs="Times New Roman"/>
          <w:b w:val="0"/>
          <w:sz w:val="28"/>
          <w:szCs w:val="28"/>
        </w:rPr>
        <w:t>орган</w:t>
      </w:r>
      <w:proofErr w:type="gramEnd"/>
      <w:r w:rsidRPr="00FD4AF0">
        <w:rPr>
          <w:rFonts w:ascii="Times New Roman" w:hAnsi="Times New Roman" w:cs="Times New Roman"/>
          <w:b w:val="0"/>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AA7136" w:rsidRPr="00FD4AF0" w:rsidRDefault="00AA7136"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lastRenderedPageBreak/>
        <w:t>2.12. Показатели доступности и качества</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муниципальной услуги</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2.12.1. Показателями доступности муниципальной услуги являются: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помещений управления для предоставления муниципальной услуги местами общего пользования;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оборудование мест ожидания и мест приема заявителей в управлении стульями, столами (стойками) для возможности оформления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соблюдение графика работы управления;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возможность получения муниципальной услуги в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2.12.2. Показателями качества муниципальной услуги являются: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полнота предоставления муниципальной услуги в соответствии с требованиями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соблюдение сроков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2.13. Иные требования, в том числе учитывающие особенности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предоставления муниципальной услуги в </w:t>
      </w:r>
      <w:proofErr w:type="gramStart"/>
      <w:r w:rsidRPr="00FD4AF0">
        <w:rPr>
          <w:rFonts w:ascii="Times New Roman" w:hAnsi="Times New Roman" w:cs="Times New Roman"/>
          <w:sz w:val="28"/>
          <w:szCs w:val="28"/>
        </w:rPr>
        <w:t>многофункциональных</w:t>
      </w:r>
      <w:proofErr w:type="gramEnd"/>
    </w:p>
    <w:p w:rsidR="009F66A8" w:rsidRPr="00FD4AF0" w:rsidRDefault="009F66A8" w:rsidP="009F66A8">
      <w:pPr>
        <w:pStyle w:val="ConsPlusNormal"/>
        <w:jc w:val="center"/>
        <w:rPr>
          <w:rFonts w:ascii="Times New Roman" w:hAnsi="Times New Roman" w:cs="Times New Roman"/>
          <w:sz w:val="28"/>
          <w:szCs w:val="28"/>
        </w:rPr>
      </w:pPr>
      <w:proofErr w:type="gramStart"/>
      <w:r w:rsidRPr="00FD4AF0">
        <w:rPr>
          <w:rFonts w:ascii="Times New Roman" w:hAnsi="Times New Roman" w:cs="Times New Roman"/>
          <w:sz w:val="28"/>
          <w:szCs w:val="28"/>
        </w:rPr>
        <w:t>центрах</w:t>
      </w:r>
      <w:proofErr w:type="gramEnd"/>
      <w:r w:rsidRPr="00FD4AF0">
        <w:rPr>
          <w:rFonts w:ascii="Times New Roman" w:hAnsi="Times New Roman" w:cs="Times New Roman"/>
          <w:sz w:val="28"/>
          <w:szCs w:val="28"/>
        </w:rPr>
        <w:t xml:space="preserve"> и особенности предоставления муниципальной услуги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 электронной форме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2.13.1. Прием заявителей (прием и выдача документов) осуществляется уполномоченными должностными лицами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2.13.2. Прием заявителей уполномоченными лицами осуществляется в соответствии с графиком (режимом) работы МФЦ.</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2.13.3. </w:t>
      </w:r>
      <w:proofErr w:type="gramStart"/>
      <w:r w:rsidRPr="00FD4AF0">
        <w:rPr>
          <w:rFonts w:ascii="Times New Roman" w:hAnsi="Times New Roman" w:cs="Times New Roman"/>
          <w:b w:val="0"/>
          <w:sz w:val="28"/>
          <w:szCs w:val="28"/>
        </w:rPr>
        <w:t xml:space="preserve">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4523BA" w:rsidRPr="00FD4AF0">
        <w:rPr>
          <w:rFonts w:ascii="Times New Roman" w:hAnsi="Times New Roman" w:cs="Times New Roman"/>
          <w:b w:val="0"/>
          <w:sz w:val="28"/>
          <w:szCs w:val="28"/>
        </w:rPr>
        <w:t xml:space="preserve">местной администрации в </w:t>
      </w:r>
      <w:r w:rsidRPr="00FD4AF0">
        <w:rPr>
          <w:rFonts w:ascii="Times New Roman" w:hAnsi="Times New Roman" w:cs="Times New Roman"/>
          <w:b w:val="0"/>
          <w:sz w:val="28"/>
          <w:szCs w:val="28"/>
        </w:rPr>
        <w:t>сети Интернет (</w:t>
      </w:r>
      <w:r w:rsidR="00ED758C" w:rsidRPr="00FD4AF0">
        <w:rPr>
          <w:rFonts w:ascii="Times New Roman" w:hAnsi="Times New Roman" w:cs="Times New Roman"/>
          <w:b w:val="0"/>
          <w:color w:val="0000FF"/>
          <w:sz w:val="28"/>
          <w:szCs w:val="28"/>
          <w:lang w:val="en-US"/>
        </w:rPr>
        <w:t>http</w:t>
      </w:r>
      <w:r w:rsidR="00ED758C" w:rsidRPr="00FD4AF0">
        <w:rPr>
          <w:rFonts w:ascii="Times New Roman" w:hAnsi="Times New Roman" w:cs="Times New Roman"/>
          <w:b w:val="0"/>
          <w:color w:val="0000FF"/>
          <w:sz w:val="28"/>
          <w:szCs w:val="28"/>
        </w:rPr>
        <w:t>:</w:t>
      </w:r>
      <w:proofErr w:type="spellStart"/>
      <w:r w:rsidR="00EA5360">
        <w:rPr>
          <w:rFonts w:ascii="Times New Roman" w:hAnsi="Times New Roman" w:cs="Times New Roman"/>
          <w:b w:val="0"/>
          <w:color w:val="0000FF"/>
          <w:sz w:val="28"/>
          <w:szCs w:val="28"/>
          <w:lang w:val="en-US"/>
        </w:rPr>
        <w:t>degtyarenskoe</w:t>
      </w:r>
      <w:proofErr w:type="spellEnd"/>
      <w:r w:rsidR="00ED758C" w:rsidRPr="00FD4AF0">
        <w:rPr>
          <w:rFonts w:ascii="Times New Roman" w:hAnsi="Times New Roman" w:cs="Times New Roman"/>
          <w:b w:val="0"/>
          <w:color w:val="0000FF"/>
          <w:sz w:val="28"/>
          <w:szCs w:val="28"/>
        </w:rPr>
        <w:t>.</w:t>
      </w:r>
      <w:proofErr w:type="spellStart"/>
      <w:r w:rsidR="00ED758C" w:rsidRPr="00FD4AF0">
        <w:rPr>
          <w:rFonts w:ascii="Times New Roman" w:hAnsi="Times New Roman" w:cs="Times New Roman"/>
          <w:b w:val="0"/>
          <w:color w:val="0000FF"/>
          <w:sz w:val="28"/>
          <w:szCs w:val="28"/>
          <w:lang w:val="en-US"/>
        </w:rPr>
        <w:t>ru</w:t>
      </w:r>
      <w:proofErr w:type="spellEnd"/>
      <w:r w:rsidRPr="00FD4AF0">
        <w:rPr>
          <w:rFonts w:ascii="Times New Roman" w:hAnsi="Times New Roman" w:cs="Times New Roman"/>
          <w:b w:val="0"/>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roofErr w:type="gramEnd"/>
    </w:p>
    <w:p w:rsidR="004523BA" w:rsidRPr="00FD4AF0" w:rsidRDefault="009F66A8" w:rsidP="00ED758C">
      <w:pPr>
        <w:pStyle w:val="ConsPlusNormal"/>
        <w:ind w:firstLine="540"/>
        <w:jc w:val="both"/>
        <w:rPr>
          <w:rFonts w:ascii="Times New Roman" w:hAnsi="Times New Roman" w:cs="Times New Roman"/>
          <w:sz w:val="28"/>
          <w:szCs w:val="28"/>
        </w:rPr>
      </w:pPr>
      <w:r w:rsidRPr="00FD4AF0">
        <w:rPr>
          <w:rFonts w:ascii="Times New Roman" w:hAnsi="Times New Roman" w:cs="Times New Roman"/>
          <w:b w:val="0"/>
          <w:sz w:val="28"/>
          <w:szCs w:val="28"/>
        </w:rPr>
        <w:t xml:space="preserve">2.13.4. Заявитель в целях получения муниципальной услуги может подать заявление и необходимые документы в электронном виде с </w:t>
      </w:r>
      <w:r w:rsidRPr="00FD4AF0">
        <w:rPr>
          <w:rFonts w:ascii="Times New Roman" w:hAnsi="Times New Roman" w:cs="Times New Roman"/>
          <w:b w:val="0"/>
          <w:sz w:val="28"/>
          <w:szCs w:val="28"/>
        </w:rPr>
        <w:lastRenderedPageBreak/>
        <w:t>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523BA" w:rsidRPr="00FD4AF0" w:rsidRDefault="004523BA" w:rsidP="009F66A8">
      <w:pPr>
        <w:pStyle w:val="ConsPlusNormal"/>
        <w:jc w:val="center"/>
        <w:outlineLvl w:val="1"/>
        <w:rPr>
          <w:rFonts w:ascii="Times New Roman" w:hAnsi="Times New Roman" w:cs="Times New Roman"/>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3. СОСТАВ, ПОСЛЕДОВАТЕЛЬНОСТЬ И СРОКИ ВЫПОЛНЕНИЯ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АДМИНИСТРАТИВНЫХ ПРОЦЕДУР, ТРЕБОВАНИЯ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К ПОРЯДКУ ИХ ВЫПОЛНЕНИЯ, В ТОМ ЧИСЛЕ ОСОБЕННОСТИ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ВЫПОЛНЕНИЯ АДМИНИСТРАТИВНЫХ ПРОЦЕДУР В ЭЛЕКТРОННОЙ ФОРМЕ,</w:t>
      </w:r>
      <w:r w:rsidR="00AA7136" w:rsidRPr="00FD4AF0">
        <w:rPr>
          <w:rFonts w:ascii="Times New Roman" w:hAnsi="Times New Roman" w:cs="Times New Roman"/>
          <w:sz w:val="28"/>
          <w:szCs w:val="28"/>
        </w:rPr>
        <w:t xml:space="preserve"> </w:t>
      </w:r>
      <w:r w:rsidRPr="00FD4AF0">
        <w:rPr>
          <w:rFonts w:ascii="Times New Roman" w:hAnsi="Times New Roman" w:cs="Times New Roman"/>
          <w:sz w:val="28"/>
          <w:szCs w:val="28"/>
        </w:rPr>
        <w:t>А ТАКЖЕ В МНОГОФУНКЦИОНАЛЬНЫХ ЦЕНТРАХ ПРЕДОСТАВЛЕНИЯ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ГОСУДАРСТВЕННЫХ И МУНИЦИПАЛЬНЫХ УСЛУГ</w:t>
      </w:r>
    </w:p>
    <w:p w:rsidR="004523BA" w:rsidRPr="00FD4AF0" w:rsidRDefault="004523BA" w:rsidP="009F66A8">
      <w:pPr>
        <w:pStyle w:val="ConsPlusNormal"/>
        <w:jc w:val="center"/>
        <w:outlineLvl w:val="2"/>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3.1. Исчерпывающий перечень административных процедур</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3.1.1. Предоставление муниципальной услуги включает в себя следующие административные процедуры:</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прием и регистрация заявления и прилагаемых к нему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рассмотрение представленных документов, истребование документов (сведений), указанных в </w:t>
      </w:r>
      <w:hyperlink w:anchor="Par170" w:history="1">
        <w:r w:rsidRPr="00FD4AF0">
          <w:rPr>
            <w:rFonts w:ascii="Times New Roman" w:hAnsi="Times New Roman" w:cs="Times New Roman"/>
            <w:b w:val="0"/>
            <w:color w:val="0000FF"/>
            <w:sz w:val="28"/>
            <w:szCs w:val="28"/>
          </w:rPr>
          <w:t>пункте 2.6.2</w:t>
        </w:r>
      </w:hyperlink>
      <w:r w:rsidRPr="00FD4AF0">
        <w:rPr>
          <w:rFonts w:ascii="Times New Roman" w:hAnsi="Times New Roman" w:cs="Times New Roman"/>
          <w:b w:val="0"/>
          <w:sz w:val="28"/>
          <w:szCs w:val="28"/>
        </w:rPr>
        <w:t xml:space="preserve"> настоящего Административного регламента, в рамках межведомственного взаимодействия;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подготовка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направление (выдача) заявителю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3.1.2. Последовательность действий при предоставлении муниципальной услуги отражена в </w:t>
      </w:r>
      <w:hyperlink w:anchor="Par808" w:history="1">
        <w:r w:rsidRPr="00FD4AF0">
          <w:rPr>
            <w:rFonts w:ascii="Times New Roman" w:hAnsi="Times New Roman" w:cs="Times New Roman"/>
            <w:b w:val="0"/>
            <w:color w:val="0000FF"/>
            <w:sz w:val="28"/>
            <w:szCs w:val="28"/>
          </w:rPr>
          <w:t>блок-схеме</w:t>
        </w:r>
      </w:hyperlink>
      <w:r w:rsidRPr="00FD4AF0">
        <w:rPr>
          <w:rFonts w:ascii="Times New Roman" w:hAnsi="Times New Roman" w:cs="Times New Roman"/>
          <w:b w:val="0"/>
          <w:sz w:val="28"/>
          <w:szCs w:val="28"/>
        </w:rPr>
        <w:t xml:space="preserve"> предоставления муниципальной услуги, приведенной в </w:t>
      </w:r>
      <w:r w:rsidR="00C04587" w:rsidRPr="00FD4AF0">
        <w:rPr>
          <w:rFonts w:ascii="Times New Roman" w:hAnsi="Times New Roman" w:cs="Times New Roman"/>
          <w:b w:val="0"/>
          <w:sz w:val="28"/>
          <w:szCs w:val="28"/>
        </w:rPr>
        <w:t>приложении N4</w:t>
      </w:r>
      <w:r w:rsidRPr="00FD4AF0">
        <w:rPr>
          <w:rFonts w:ascii="Times New Roman" w:hAnsi="Times New Roman" w:cs="Times New Roman"/>
          <w:b w:val="0"/>
          <w:sz w:val="28"/>
          <w:szCs w:val="28"/>
        </w:rPr>
        <w:t xml:space="preserve"> к настоящему Административному регламенту.</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 xml:space="preserve">3.2. Прием и регистрация заявления и </w:t>
      </w:r>
      <w:proofErr w:type="gramStart"/>
      <w:r w:rsidRPr="00FD4AF0">
        <w:rPr>
          <w:rFonts w:ascii="Times New Roman" w:hAnsi="Times New Roman" w:cs="Times New Roman"/>
          <w:sz w:val="28"/>
          <w:szCs w:val="28"/>
        </w:rPr>
        <w:t>прилагаемых</w:t>
      </w:r>
      <w:proofErr w:type="gramEnd"/>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к нему документов</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3.2.1. </w:t>
      </w:r>
      <w:proofErr w:type="gramStart"/>
      <w:r w:rsidRPr="00FD4AF0">
        <w:rPr>
          <w:rFonts w:ascii="Times New Roman" w:hAnsi="Times New Roman" w:cs="Times New Roman"/>
          <w:b w:val="0"/>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w:t>
      </w:r>
      <w:r w:rsidR="00AA7136" w:rsidRPr="00FD4AF0">
        <w:rPr>
          <w:rFonts w:ascii="Times New Roman" w:hAnsi="Times New Roman" w:cs="Times New Roman"/>
          <w:b w:val="0"/>
          <w:sz w:val="28"/>
          <w:szCs w:val="28"/>
        </w:rPr>
        <w:t>местную администрацию</w:t>
      </w:r>
      <w:r w:rsidRPr="00FD4AF0">
        <w:rPr>
          <w:rFonts w:ascii="Times New Roman" w:hAnsi="Times New Roman" w:cs="Times New Roman"/>
          <w:b w:val="0"/>
          <w:sz w:val="28"/>
          <w:szCs w:val="28"/>
        </w:rPr>
        <w:t xml:space="preserve">, МФЦ с заявлением либо поступление заявления в адрес </w:t>
      </w:r>
      <w:r w:rsidR="00AA7136"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К заявлению должны быть приложены документы, указанные в </w:t>
      </w:r>
      <w:hyperlink w:anchor="Par152" w:history="1">
        <w:r w:rsidRPr="00FD4AF0">
          <w:rPr>
            <w:rFonts w:ascii="Times New Roman" w:hAnsi="Times New Roman" w:cs="Times New Roman"/>
            <w:b w:val="0"/>
            <w:color w:val="0000FF"/>
            <w:sz w:val="28"/>
            <w:szCs w:val="28"/>
          </w:rPr>
          <w:t>п. 2.6.1</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При поступлении заявления и комплекта документов в электронном виде документы </w:t>
      </w:r>
      <w:proofErr w:type="gramStart"/>
      <w:r w:rsidRPr="00FD4AF0">
        <w:rPr>
          <w:rFonts w:ascii="Times New Roman" w:hAnsi="Times New Roman" w:cs="Times New Roman"/>
          <w:b w:val="0"/>
          <w:sz w:val="28"/>
          <w:szCs w:val="28"/>
        </w:rPr>
        <w:t>распечатываются на бумажном носителе и в дальнейшем работа с ними ведется</w:t>
      </w:r>
      <w:proofErr w:type="gramEnd"/>
      <w:r w:rsidRPr="00FD4AF0">
        <w:rPr>
          <w:rFonts w:ascii="Times New Roman" w:hAnsi="Times New Roman" w:cs="Times New Roman"/>
          <w:b w:val="0"/>
          <w:sz w:val="28"/>
          <w:szCs w:val="28"/>
        </w:rPr>
        <w:t xml:space="preserve"> в установленном порядке.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3.2.3. При личном обращении заявителя или уполномоченного представителя в управление или в МФЦ специалист, уполномоченный на прием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устанавливает предмет обращения, устанавливает личность заявителя, проверяет документ, удостоверяющий личность заявителя;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заявление на соответствие установленным требованиям;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регистрирует заявление с прилагаемым комплектом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выдает </w:t>
      </w:r>
      <w:hyperlink w:anchor="Par867" w:history="1">
        <w:r w:rsidRPr="00FD4AF0">
          <w:rPr>
            <w:rFonts w:ascii="Times New Roman" w:hAnsi="Times New Roman" w:cs="Times New Roman"/>
            <w:b w:val="0"/>
            <w:color w:val="0000FF"/>
            <w:sz w:val="28"/>
            <w:szCs w:val="28"/>
          </w:rPr>
          <w:t>расписку</w:t>
        </w:r>
      </w:hyperlink>
      <w:r w:rsidRPr="00FD4AF0">
        <w:rPr>
          <w:rFonts w:ascii="Times New Roman" w:hAnsi="Times New Roman" w:cs="Times New Roman"/>
          <w:b w:val="0"/>
          <w:sz w:val="28"/>
          <w:szCs w:val="28"/>
        </w:rPr>
        <w:t xml:space="preserve"> в получении документов по установленной форме (приложение </w:t>
      </w:r>
      <w:r w:rsidR="00C04587" w:rsidRPr="00FD4AF0">
        <w:rPr>
          <w:rFonts w:ascii="Times New Roman" w:hAnsi="Times New Roman" w:cs="Times New Roman"/>
          <w:b w:val="0"/>
          <w:sz w:val="28"/>
          <w:szCs w:val="28"/>
        </w:rPr>
        <w:t>N 5</w:t>
      </w:r>
      <w:r w:rsidRPr="00FD4AF0">
        <w:rPr>
          <w:rFonts w:ascii="Times New Roman" w:hAnsi="Times New Roman" w:cs="Times New Roman"/>
          <w:b w:val="0"/>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AA7136"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в течение одного рабочего дня с момента регистрации.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3.2.5. При наличии оснований, указанных в </w:t>
      </w:r>
      <w:hyperlink w:anchor="Par189" w:history="1">
        <w:r w:rsidRPr="00FD4AF0">
          <w:rPr>
            <w:rFonts w:ascii="Times New Roman" w:hAnsi="Times New Roman" w:cs="Times New Roman"/>
            <w:b w:val="0"/>
            <w:color w:val="0000FF"/>
            <w:sz w:val="28"/>
            <w:szCs w:val="28"/>
          </w:rPr>
          <w:t>п. 2.7</w:t>
        </w:r>
      </w:hyperlink>
      <w:r w:rsidRPr="00FD4AF0">
        <w:rPr>
          <w:rFonts w:ascii="Times New Roman" w:hAnsi="Times New Roman" w:cs="Times New Roman"/>
          <w:b w:val="0"/>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3.2.6. Результатом административной процедуры является прием и регистрация заявления и комплекта документов, выдача </w:t>
      </w:r>
      <w:hyperlink w:anchor="Par867" w:history="1">
        <w:r w:rsidRPr="00FD4AF0">
          <w:rPr>
            <w:rFonts w:ascii="Times New Roman" w:hAnsi="Times New Roman" w:cs="Times New Roman"/>
            <w:b w:val="0"/>
            <w:color w:val="0000FF"/>
            <w:sz w:val="28"/>
            <w:szCs w:val="28"/>
          </w:rPr>
          <w:t>расписки</w:t>
        </w:r>
      </w:hyperlink>
      <w:r w:rsidRPr="00FD4AF0">
        <w:rPr>
          <w:rFonts w:ascii="Times New Roman" w:hAnsi="Times New Roman" w:cs="Times New Roman"/>
          <w:b w:val="0"/>
          <w:sz w:val="28"/>
          <w:szCs w:val="28"/>
        </w:rPr>
        <w:t xml:space="preserve"> в получении документов по установленной форме (</w:t>
      </w:r>
      <w:r w:rsidR="00C04587" w:rsidRPr="00FD4AF0">
        <w:rPr>
          <w:rFonts w:ascii="Times New Roman" w:hAnsi="Times New Roman" w:cs="Times New Roman"/>
          <w:b w:val="0"/>
          <w:sz w:val="28"/>
          <w:szCs w:val="28"/>
        </w:rPr>
        <w:t>приложение N 5</w:t>
      </w:r>
      <w:r w:rsidRPr="00FD4AF0">
        <w:rPr>
          <w:rFonts w:ascii="Times New Roman" w:hAnsi="Times New Roman" w:cs="Times New Roman"/>
          <w:b w:val="0"/>
          <w:sz w:val="28"/>
          <w:szCs w:val="28"/>
        </w:rPr>
        <w:t xml:space="preserve">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3.2.7. Максимальный срок исполнения административной процедуры - 1 календарный день.</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3.3. Рассмотрение представленных документов, истребование</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документов (сведений), указанных в </w:t>
      </w:r>
      <w:hyperlink w:anchor="Par170" w:history="1">
        <w:r w:rsidRPr="00FD4AF0">
          <w:rPr>
            <w:rFonts w:ascii="Times New Roman" w:hAnsi="Times New Roman" w:cs="Times New Roman"/>
            <w:color w:val="0000FF"/>
            <w:sz w:val="28"/>
            <w:szCs w:val="28"/>
          </w:rPr>
          <w:t>пункте 2.6.2</w:t>
        </w:r>
      </w:hyperlink>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настоящего Административного регламента, в рамках</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межведомственного взаимодействия</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3.3.1. Основанием для начала административной процедуры является поступление заявления и прилагаемых к нему документов в </w:t>
      </w:r>
      <w:r w:rsidR="00033511" w:rsidRPr="00FD4AF0">
        <w:rPr>
          <w:rFonts w:ascii="Times New Roman" w:hAnsi="Times New Roman" w:cs="Times New Roman"/>
          <w:b w:val="0"/>
          <w:sz w:val="28"/>
          <w:szCs w:val="28"/>
        </w:rPr>
        <w:t>местную администрацию</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lastRenderedPageBreak/>
        <w:t xml:space="preserve">3.3.2. </w:t>
      </w:r>
      <w:r w:rsidR="00B86D37" w:rsidRPr="00FD4AF0">
        <w:rPr>
          <w:rFonts w:ascii="Times New Roman" w:hAnsi="Times New Roman" w:cs="Times New Roman"/>
          <w:b w:val="0"/>
          <w:sz w:val="28"/>
          <w:szCs w:val="28"/>
        </w:rPr>
        <w:t xml:space="preserve">Глава </w:t>
      </w:r>
      <w:r w:rsidR="00033511" w:rsidRPr="00FD4AF0">
        <w:rPr>
          <w:rFonts w:ascii="Times New Roman" w:hAnsi="Times New Roman" w:cs="Times New Roman"/>
          <w:b w:val="0"/>
          <w:sz w:val="28"/>
          <w:szCs w:val="28"/>
        </w:rPr>
        <w:t xml:space="preserve">администрации </w:t>
      </w:r>
      <w:r w:rsidR="00B86D37" w:rsidRPr="00FD4AF0">
        <w:rPr>
          <w:rFonts w:ascii="Times New Roman" w:hAnsi="Times New Roman" w:cs="Times New Roman"/>
          <w:b w:val="0"/>
          <w:sz w:val="28"/>
          <w:szCs w:val="28"/>
        </w:rPr>
        <w:t xml:space="preserve">поселения </w:t>
      </w:r>
      <w:r w:rsidR="00033511"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определяет должностное лицо, ответственное за предоставление муниципальной услуги (далее - специалист).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3.3.3. Специалист: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а) проводит проверку заявления и прилагаемых к нему документов на соответствие требованиям, установленным </w:t>
      </w:r>
      <w:hyperlink w:anchor="Par152" w:history="1">
        <w:r w:rsidRPr="00FD4AF0">
          <w:rPr>
            <w:rFonts w:ascii="Times New Roman" w:hAnsi="Times New Roman" w:cs="Times New Roman"/>
            <w:b w:val="0"/>
            <w:color w:val="0000FF"/>
            <w:sz w:val="28"/>
            <w:szCs w:val="28"/>
          </w:rPr>
          <w:t>пунктом 2.6.1</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б) устанавливает принадлежность земельных участков, в отношении которых подано заявление, к собственности </w:t>
      </w:r>
      <w:r w:rsidR="00033511" w:rsidRPr="00FD4AF0">
        <w:rPr>
          <w:rFonts w:ascii="Times New Roman" w:hAnsi="Times New Roman" w:cs="Times New Roman"/>
          <w:b w:val="0"/>
          <w:sz w:val="28"/>
          <w:szCs w:val="28"/>
        </w:rPr>
        <w:t xml:space="preserve">(указывается наименование МО) расположенные на территории </w:t>
      </w:r>
      <w:r w:rsidR="00EA5360" w:rsidRPr="00EA5360">
        <w:rPr>
          <w:rFonts w:ascii="Times New Roman" w:hAnsi="Times New Roman" w:cs="Times New Roman"/>
          <w:b w:val="0"/>
          <w:sz w:val="28"/>
          <w:szCs w:val="28"/>
        </w:rPr>
        <w:t xml:space="preserve"> </w:t>
      </w:r>
      <w:r w:rsidR="00EA5360">
        <w:rPr>
          <w:rFonts w:ascii="Times New Roman" w:hAnsi="Times New Roman" w:cs="Times New Roman"/>
          <w:b w:val="0"/>
          <w:sz w:val="28"/>
          <w:szCs w:val="28"/>
        </w:rPr>
        <w:t xml:space="preserve">Дегтяренского </w:t>
      </w:r>
      <w:r w:rsidR="00B86D37" w:rsidRPr="00FD4AF0">
        <w:rPr>
          <w:rFonts w:ascii="Times New Roman" w:hAnsi="Times New Roman" w:cs="Times New Roman"/>
          <w:b w:val="0"/>
          <w:sz w:val="28"/>
          <w:szCs w:val="28"/>
        </w:rPr>
        <w:t xml:space="preserve"> сельского поселения</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 в рамках межведомственного взаимодействия запрашивает:</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Запрос должен содержать: кадастровый номер объекта недвижимости, </w:t>
      </w:r>
      <w:hyperlink r:id="rId20" w:history="1">
        <w:r w:rsidRPr="00FD4AF0">
          <w:rPr>
            <w:rFonts w:ascii="Times New Roman" w:hAnsi="Times New Roman" w:cs="Times New Roman"/>
            <w:b w:val="0"/>
            <w:color w:val="0000FF"/>
            <w:sz w:val="28"/>
            <w:szCs w:val="28"/>
          </w:rPr>
          <w:t>ОКАТО</w:t>
        </w:r>
      </w:hyperlink>
      <w:r w:rsidRPr="00FD4AF0">
        <w:rPr>
          <w:rFonts w:ascii="Times New Roman" w:hAnsi="Times New Roman" w:cs="Times New Roman"/>
          <w:b w:val="0"/>
          <w:sz w:val="28"/>
          <w:szCs w:val="28"/>
        </w:rPr>
        <w:t>, наименование района, города, населенного пункта, улицы, номер дома, корпуса, строения;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Управлении Федеральной налоговой службы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Запрос должен содержать: ОГРН, ИНН (для юридического лица), ОГРНИП, ИНН (для индивидуального предпринимателя);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Запрос должен содержать: кадастровый номер земельного участка, адрес земельного участка, площадь земельного участка;</w:t>
      </w:r>
    </w:p>
    <w:p w:rsidR="009F66A8" w:rsidRPr="00FD4AF0" w:rsidRDefault="00033511"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В</w:t>
      </w:r>
      <w:r w:rsidR="009F66A8" w:rsidRPr="00FD4AF0">
        <w:rPr>
          <w:rFonts w:ascii="Times New Roman" w:hAnsi="Times New Roman" w:cs="Times New Roman"/>
          <w:b w:val="0"/>
          <w:sz w:val="28"/>
          <w:szCs w:val="28"/>
        </w:rPr>
        <w:t xml:space="preserve"> </w:t>
      </w:r>
      <w:r w:rsidR="00222E06" w:rsidRPr="00FD4AF0">
        <w:rPr>
          <w:rFonts w:ascii="Times New Roman" w:hAnsi="Times New Roman" w:cs="Times New Roman"/>
          <w:b w:val="0"/>
          <w:sz w:val="28"/>
          <w:szCs w:val="28"/>
        </w:rPr>
        <w:t xml:space="preserve">администрации </w:t>
      </w:r>
      <w:r w:rsidR="00ED758C" w:rsidRPr="00FD4AF0">
        <w:rPr>
          <w:rFonts w:ascii="Times New Roman" w:hAnsi="Times New Roman" w:cs="Times New Roman"/>
          <w:b w:val="0"/>
          <w:sz w:val="28"/>
          <w:szCs w:val="28"/>
        </w:rPr>
        <w:t>с</w:t>
      </w:r>
      <w:r w:rsidRPr="00FD4AF0">
        <w:rPr>
          <w:rFonts w:ascii="Times New Roman" w:hAnsi="Times New Roman" w:cs="Times New Roman"/>
          <w:b w:val="0"/>
          <w:sz w:val="28"/>
          <w:szCs w:val="28"/>
        </w:rPr>
        <w:t xml:space="preserve">пециалист получает </w:t>
      </w:r>
      <w:r w:rsidR="009F66A8" w:rsidRPr="00FD4AF0">
        <w:rPr>
          <w:rFonts w:ascii="Times New Roman" w:hAnsi="Times New Roman" w:cs="Times New Roman"/>
          <w:b w:val="0"/>
          <w:sz w:val="28"/>
          <w:szCs w:val="28"/>
        </w:rPr>
        <w:t>утвержденный проект межевания территории;</w:t>
      </w:r>
      <w:r w:rsidRPr="00FD4AF0">
        <w:rPr>
          <w:rFonts w:ascii="Times New Roman" w:hAnsi="Times New Roman" w:cs="Times New Roman"/>
          <w:b w:val="0"/>
          <w:sz w:val="28"/>
          <w:szCs w:val="28"/>
        </w:rPr>
        <w:t xml:space="preserve"> </w:t>
      </w:r>
      <w:r w:rsidR="009F66A8" w:rsidRPr="00FD4AF0">
        <w:rPr>
          <w:rFonts w:ascii="Times New Roman" w:hAnsi="Times New Roman" w:cs="Times New Roman"/>
          <w:b w:val="0"/>
          <w:sz w:val="28"/>
          <w:szCs w:val="28"/>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3.3.4. Результатом административной процедуры является установление наличия или отсутствия оснований, указанных в </w:t>
      </w:r>
      <w:hyperlink w:anchor="Par195" w:history="1">
        <w:r w:rsidRPr="00FD4AF0">
          <w:rPr>
            <w:rFonts w:ascii="Times New Roman" w:hAnsi="Times New Roman" w:cs="Times New Roman"/>
            <w:b w:val="0"/>
            <w:color w:val="0000FF"/>
            <w:sz w:val="28"/>
            <w:szCs w:val="28"/>
          </w:rPr>
          <w:t>пункте 2.8</w:t>
        </w:r>
      </w:hyperlink>
      <w:r w:rsidRPr="00FD4AF0">
        <w:rPr>
          <w:rFonts w:ascii="Times New Roman" w:hAnsi="Times New Roman" w:cs="Times New Roman"/>
          <w:b w:val="0"/>
          <w:sz w:val="28"/>
          <w:szCs w:val="28"/>
        </w:rPr>
        <w:t xml:space="preserve"> настоящего Административного регламента.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3.3.5. Максимальный срок исполнения административной процедуры - 7 календарных дней.</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033511">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lastRenderedPageBreak/>
        <w:t>3.4. Подготовка результата предоставления муниципальной</w:t>
      </w:r>
      <w:r w:rsidR="00033511" w:rsidRPr="00FD4AF0">
        <w:rPr>
          <w:rFonts w:ascii="Times New Roman" w:hAnsi="Times New Roman" w:cs="Times New Roman"/>
          <w:sz w:val="28"/>
          <w:szCs w:val="28"/>
        </w:rPr>
        <w:t xml:space="preserve"> у</w:t>
      </w:r>
      <w:r w:rsidRPr="00FD4AF0">
        <w:rPr>
          <w:rFonts w:ascii="Times New Roman" w:hAnsi="Times New Roman" w:cs="Times New Roman"/>
          <w:sz w:val="28"/>
          <w:szCs w:val="28"/>
        </w:rPr>
        <w:t>слуги</w:t>
      </w:r>
      <w:r w:rsidR="00033511" w:rsidRPr="00FD4AF0">
        <w:rPr>
          <w:rFonts w:ascii="Times New Roman" w:hAnsi="Times New Roman" w:cs="Times New Roman"/>
          <w:sz w:val="28"/>
          <w:szCs w:val="28"/>
        </w:rPr>
        <w:t>.</w:t>
      </w:r>
    </w:p>
    <w:p w:rsidR="00033511" w:rsidRPr="00FD4AF0" w:rsidRDefault="00033511" w:rsidP="009F66A8">
      <w:pPr>
        <w:pStyle w:val="ConsPlusNormal"/>
        <w:jc w:val="center"/>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 </w:t>
      </w:r>
      <w:proofErr w:type="gramStart"/>
      <w:r w:rsidRPr="00FD4AF0">
        <w:rPr>
          <w:rFonts w:ascii="Times New Roman" w:hAnsi="Times New Roman" w:cs="Times New Roman"/>
          <w:b w:val="0"/>
          <w:sz w:val="28"/>
          <w:szCs w:val="28"/>
        </w:rPr>
        <w:t>В случае если раздел, объединение</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осуществляется в соответствии со схемой расположения земельного участка или земельных участков, находящихс</w:t>
      </w:r>
      <w:r w:rsidR="00222E06" w:rsidRPr="00FD4AF0">
        <w:rPr>
          <w:rFonts w:ascii="Times New Roman" w:hAnsi="Times New Roman" w:cs="Times New Roman"/>
          <w:b w:val="0"/>
          <w:sz w:val="28"/>
          <w:szCs w:val="28"/>
        </w:rPr>
        <w:t>я в муниципальной собственности,</w:t>
      </w:r>
      <w:r w:rsidRPr="00FD4AF0">
        <w:rPr>
          <w:rFonts w:ascii="Times New Roman" w:hAnsi="Times New Roman" w:cs="Times New Roman"/>
          <w:b w:val="0"/>
          <w:sz w:val="28"/>
          <w:szCs w:val="28"/>
        </w:rPr>
        <w:t xml:space="preserve"> на кадастровом плане территории, специалист в течение одного рабочего дня направляет</w:t>
      </w:r>
      <w:r w:rsidR="00222E06"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с сопроводительн</w:t>
      </w:r>
      <w:r w:rsidR="00222E06" w:rsidRPr="00FD4AF0">
        <w:rPr>
          <w:rFonts w:ascii="Times New Roman" w:hAnsi="Times New Roman" w:cs="Times New Roman"/>
          <w:b w:val="0"/>
          <w:sz w:val="28"/>
          <w:szCs w:val="28"/>
        </w:rPr>
        <w:t xml:space="preserve">ой запиской </w:t>
      </w:r>
      <w:r w:rsidRPr="00FD4AF0">
        <w:rPr>
          <w:rFonts w:ascii="Times New Roman" w:hAnsi="Times New Roman" w:cs="Times New Roman"/>
          <w:b w:val="0"/>
          <w:sz w:val="28"/>
          <w:szCs w:val="28"/>
        </w:rPr>
        <w:t xml:space="preserve">схему расположения земельного участка, предоставленную заявителем, для целей ее рассмотрения и подготовки проекта постановления </w:t>
      </w:r>
      <w:r w:rsidR="00222E06"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об утверждении указанной схемы или подготовки</w:t>
      </w:r>
      <w:proofErr w:type="gramEnd"/>
      <w:r w:rsidRPr="00FD4AF0">
        <w:rPr>
          <w:rFonts w:ascii="Times New Roman" w:hAnsi="Times New Roman" w:cs="Times New Roman"/>
          <w:b w:val="0"/>
          <w:sz w:val="28"/>
          <w:szCs w:val="28"/>
        </w:rPr>
        <w:t xml:space="preserve"> информационного сообщения о невозможности ее утверждения.</w:t>
      </w:r>
    </w:p>
    <w:p w:rsidR="00004F89" w:rsidRPr="00FD4AF0" w:rsidRDefault="009F66A8" w:rsidP="00004F89">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3.4.1.1. </w:t>
      </w:r>
      <w:proofErr w:type="gramStart"/>
      <w:r w:rsidRPr="00FD4AF0">
        <w:rPr>
          <w:rFonts w:ascii="Times New Roman" w:hAnsi="Times New Roman" w:cs="Times New Roman"/>
          <w:b w:val="0"/>
          <w:sz w:val="28"/>
          <w:szCs w:val="28"/>
        </w:rPr>
        <w:t xml:space="preserve">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готовит проект постановления </w:t>
      </w:r>
      <w:r w:rsidR="00004F89"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w:t>
      </w:r>
      <w:r w:rsidR="00004F89" w:rsidRPr="00FD4AF0">
        <w:rPr>
          <w:rFonts w:ascii="Times New Roman" w:hAnsi="Times New Roman" w:cs="Times New Roman"/>
          <w:b w:val="0"/>
          <w:sz w:val="28"/>
          <w:szCs w:val="28"/>
        </w:rPr>
        <w:t xml:space="preserve"> для визирования соответствующим должностным лицам местной администрации. </w:t>
      </w:r>
      <w:proofErr w:type="gramEnd"/>
    </w:p>
    <w:p w:rsidR="00004F89" w:rsidRPr="00FD4AF0" w:rsidRDefault="00004F89" w:rsidP="009F66A8">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Завизированный уполномоченными должностными лицами администрации</w:t>
      </w:r>
      <w:r w:rsidR="009F66A8"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проект постановления подписывается</w:t>
      </w:r>
      <w:r w:rsidR="00B86D37" w:rsidRPr="00FD4AF0">
        <w:rPr>
          <w:rFonts w:ascii="Times New Roman" w:hAnsi="Times New Roman" w:cs="Times New Roman"/>
          <w:b w:val="0"/>
          <w:sz w:val="28"/>
          <w:szCs w:val="28"/>
        </w:rPr>
        <w:t xml:space="preserve"> главой администрации поселения</w:t>
      </w:r>
      <w:r w:rsidR="00B86D37" w:rsidRPr="00FD4AF0">
        <w:rPr>
          <w:rFonts w:ascii="Times New Roman" w:hAnsi="Times New Roman" w:cs="Times New Roman"/>
          <w:b w:val="0"/>
          <w:i/>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3.4.1.2. При наличии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w:t>
      </w:r>
      <w:r w:rsidR="00004F89"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направляет информационное сообщение </w:t>
      </w:r>
      <w:r w:rsidR="00004F89" w:rsidRPr="00FD4AF0">
        <w:rPr>
          <w:rFonts w:ascii="Times New Roman" w:hAnsi="Times New Roman" w:cs="Times New Roman"/>
          <w:b w:val="0"/>
          <w:sz w:val="28"/>
          <w:szCs w:val="28"/>
        </w:rPr>
        <w:t xml:space="preserve">специалисту. </w:t>
      </w:r>
    </w:p>
    <w:p w:rsidR="00004F89"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На основании полученного информационного сообщения специалист в течение одного рабочего дня готовит проект постановления </w:t>
      </w:r>
      <w:r w:rsidR="00004F89"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 xml:space="preserve">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w:t>
      </w:r>
      <w:r w:rsidR="00004F89" w:rsidRPr="00FD4AF0">
        <w:rPr>
          <w:rFonts w:ascii="Times New Roman" w:hAnsi="Times New Roman" w:cs="Times New Roman"/>
          <w:b w:val="0"/>
          <w:sz w:val="28"/>
          <w:szCs w:val="28"/>
        </w:rPr>
        <w:t xml:space="preserve">местной администрации. </w:t>
      </w:r>
    </w:p>
    <w:p w:rsidR="00CA0140" w:rsidRPr="00FD4AF0" w:rsidRDefault="009F66A8" w:rsidP="00CA0140">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t xml:space="preserve">Завизированный уполномоченными должностными лицами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w:t>
      </w:r>
      <w:r w:rsidRPr="00FD4AF0">
        <w:rPr>
          <w:rFonts w:ascii="Times New Roman" w:hAnsi="Times New Roman" w:cs="Times New Roman"/>
          <w:sz w:val="28"/>
          <w:szCs w:val="28"/>
        </w:rPr>
        <w:t xml:space="preserve"> </w:t>
      </w:r>
      <w:r w:rsidR="00CA0140" w:rsidRPr="00FD4AF0">
        <w:rPr>
          <w:rFonts w:ascii="Times New Roman" w:hAnsi="Times New Roman" w:cs="Times New Roman"/>
          <w:b w:val="0"/>
          <w:sz w:val="28"/>
          <w:szCs w:val="28"/>
        </w:rPr>
        <w:t>проект постановления подписывается</w:t>
      </w:r>
      <w:r w:rsidR="00B86D37" w:rsidRPr="00FD4AF0">
        <w:rPr>
          <w:rFonts w:ascii="Times New Roman" w:hAnsi="Times New Roman" w:cs="Times New Roman"/>
          <w:b w:val="0"/>
          <w:sz w:val="28"/>
          <w:szCs w:val="28"/>
        </w:rPr>
        <w:t xml:space="preserve"> главой администрации поселения.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3.4.2. В случае если раздел, объединение</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перераспределение</w:t>
      </w:r>
      <w:r w:rsidRPr="00FD4AF0">
        <w:rPr>
          <w:rFonts w:ascii="Times New Roman" w:hAnsi="Times New Roman" w:cs="Times New Roman"/>
          <w:b w:val="0"/>
          <w:sz w:val="28"/>
          <w:szCs w:val="28"/>
        </w:rPr>
        <w:t xml:space="preserve"> земельных участков, находящихся в муниципальной собственности</w:t>
      </w:r>
      <w:r w:rsidR="00CA0140"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осуществляются в соответствии с утвержденным проектом межевания территории, специалист отдела: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3.4.2.1. При отсутствии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в течение одного рабочего дня готовит проект постановления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образовании земельного участка или земельных участков, находящихся в муниципальной собственности</w:t>
      </w:r>
      <w:r w:rsidR="00CA0140"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Подготовленный проект постановления специалист отдела направляет на визирование соответствующим должностным лицам </w:t>
      </w:r>
      <w:r w:rsidR="00CA0140" w:rsidRPr="00FD4AF0">
        <w:rPr>
          <w:rFonts w:ascii="Times New Roman" w:hAnsi="Times New Roman" w:cs="Times New Roman"/>
          <w:b w:val="0"/>
          <w:sz w:val="28"/>
          <w:szCs w:val="28"/>
        </w:rPr>
        <w:t xml:space="preserve">местной администрации. </w:t>
      </w:r>
    </w:p>
    <w:p w:rsidR="00CA0140" w:rsidRPr="00FD4AF0" w:rsidRDefault="009F66A8" w:rsidP="00CA0140">
      <w:pPr>
        <w:pStyle w:val="ConsPlusNormal"/>
        <w:ind w:firstLine="540"/>
        <w:jc w:val="both"/>
        <w:rPr>
          <w:rFonts w:ascii="Times New Roman" w:hAnsi="Times New Roman" w:cs="Times New Roman"/>
          <w:b w:val="0"/>
          <w:i/>
          <w:sz w:val="28"/>
          <w:szCs w:val="28"/>
        </w:rPr>
      </w:pPr>
      <w:r w:rsidRPr="00FD4AF0">
        <w:rPr>
          <w:rFonts w:ascii="Times New Roman" w:hAnsi="Times New Roman" w:cs="Times New Roman"/>
          <w:b w:val="0"/>
          <w:sz w:val="28"/>
          <w:szCs w:val="28"/>
        </w:rPr>
        <w:lastRenderedPageBreak/>
        <w:t xml:space="preserve">Завизированный уполномоченными должностными лицами </w:t>
      </w:r>
      <w:r w:rsidR="00CA0140" w:rsidRPr="00FD4AF0">
        <w:rPr>
          <w:rFonts w:ascii="Times New Roman" w:hAnsi="Times New Roman" w:cs="Times New Roman"/>
          <w:b w:val="0"/>
          <w:sz w:val="28"/>
          <w:szCs w:val="28"/>
        </w:rPr>
        <w:t>местной администрации пр</w:t>
      </w:r>
      <w:r w:rsidRPr="00FD4AF0">
        <w:rPr>
          <w:rFonts w:ascii="Times New Roman" w:hAnsi="Times New Roman" w:cs="Times New Roman"/>
          <w:b w:val="0"/>
          <w:sz w:val="28"/>
          <w:szCs w:val="28"/>
        </w:rPr>
        <w:t>оект постановления</w:t>
      </w:r>
      <w:r w:rsidRPr="00FD4AF0">
        <w:rPr>
          <w:rFonts w:ascii="Times New Roman" w:hAnsi="Times New Roman" w:cs="Times New Roman"/>
          <w:sz w:val="28"/>
          <w:szCs w:val="28"/>
        </w:rPr>
        <w:t xml:space="preserve"> </w:t>
      </w:r>
      <w:r w:rsidR="00CA0140" w:rsidRPr="00FD4AF0">
        <w:rPr>
          <w:rFonts w:ascii="Times New Roman" w:hAnsi="Times New Roman" w:cs="Times New Roman"/>
          <w:b w:val="0"/>
          <w:sz w:val="28"/>
          <w:szCs w:val="28"/>
        </w:rPr>
        <w:t>подписывается</w:t>
      </w:r>
      <w:r w:rsidR="00B86D37" w:rsidRPr="00FD4AF0">
        <w:rPr>
          <w:rFonts w:ascii="Times New Roman" w:hAnsi="Times New Roman" w:cs="Times New Roman"/>
          <w:b w:val="0"/>
          <w:sz w:val="28"/>
          <w:szCs w:val="28"/>
        </w:rPr>
        <w:t xml:space="preserve"> главой администрации поселения</w:t>
      </w:r>
      <w:r w:rsidR="00B86D37" w:rsidRPr="00FD4AF0">
        <w:rPr>
          <w:rFonts w:ascii="Times New Roman" w:hAnsi="Times New Roman" w:cs="Times New Roman"/>
          <w:b w:val="0"/>
          <w:i/>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3.4.2.2. При наличии оснований, предусмотренных </w:t>
      </w:r>
      <w:hyperlink w:anchor="Par195" w:history="1">
        <w:r w:rsidRPr="00FD4AF0">
          <w:rPr>
            <w:rFonts w:ascii="Times New Roman" w:hAnsi="Times New Roman" w:cs="Times New Roman"/>
            <w:b w:val="0"/>
            <w:color w:val="0000FF"/>
            <w:sz w:val="28"/>
            <w:szCs w:val="28"/>
          </w:rPr>
          <w:t>пунктом 2.8</w:t>
        </w:r>
      </w:hyperlink>
      <w:r w:rsidRPr="00FD4AF0">
        <w:rPr>
          <w:rFonts w:ascii="Times New Roman" w:hAnsi="Times New Roman" w:cs="Times New Roman"/>
          <w:b w:val="0"/>
          <w:sz w:val="28"/>
          <w:szCs w:val="28"/>
        </w:rPr>
        <w:t xml:space="preserve">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Уведомление о мотивированном отказе в предоставлении муниципальной услуги визируется руководителем управления.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3.4.3. Результатом административной процедуры является подготовка:</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проекта постановления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 проекта постановления </w:t>
      </w:r>
      <w:r w:rsidR="00CA0140"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образовании земельного участка или земельных участков, находящихся в муниципальной собственности</w:t>
      </w:r>
      <w:r w:rsidR="00CA0140"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подготовка уведомления о мотивированном отказе в предоставлении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3.4.4. Максимальный срок исполнения административной процедуры - 22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3.5. Направление (выдача) заявителю постановления</w:t>
      </w:r>
    </w:p>
    <w:p w:rsidR="009F66A8" w:rsidRPr="00FD4AF0" w:rsidRDefault="006370F2" w:rsidP="00426E47">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 xml:space="preserve">местной </w:t>
      </w:r>
      <w:r w:rsidR="009F66A8" w:rsidRPr="00FD4AF0">
        <w:rPr>
          <w:rFonts w:ascii="Times New Roman" w:hAnsi="Times New Roman" w:cs="Times New Roman"/>
          <w:sz w:val="28"/>
          <w:szCs w:val="28"/>
        </w:rPr>
        <w:t xml:space="preserve">администрации об образовании </w:t>
      </w:r>
      <w:r w:rsidR="00426E47">
        <w:rPr>
          <w:rFonts w:ascii="Times New Roman" w:hAnsi="Times New Roman" w:cs="Times New Roman"/>
          <w:sz w:val="28"/>
          <w:szCs w:val="28"/>
        </w:rPr>
        <w:t xml:space="preserve">земельных участков при разделе, </w:t>
      </w:r>
      <w:r w:rsidR="009F66A8" w:rsidRPr="00FD4AF0">
        <w:rPr>
          <w:rFonts w:ascii="Times New Roman" w:hAnsi="Times New Roman" w:cs="Times New Roman"/>
          <w:sz w:val="28"/>
          <w:szCs w:val="28"/>
        </w:rPr>
        <w:t>объединении</w:t>
      </w:r>
      <w:r w:rsidR="00D129B0">
        <w:rPr>
          <w:rFonts w:ascii="Times New Roman" w:hAnsi="Times New Roman" w:cs="Times New Roman"/>
          <w:sz w:val="28"/>
          <w:szCs w:val="28"/>
        </w:rPr>
        <w:t xml:space="preserve"> </w:t>
      </w:r>
      <w:r w:rsidR="00D129B0">
        <w:rPr>
          <w:rFonts w:ascii="Times New Roman" w:eastAsia="Times New Roman" w:hAnsi="Times New Roman" w:cs="Times New Roman"/>
          <w:sz w:val="28"/>
          <w:szCs w:val="28"/>
          <w:lang w:eastAsia="ru-RU"/>
        </w:rPr>
        <w:t>и перераспределении</w:t>
      </w:r>
      <w:r w:rsidR="009F66A8" w:rsidRPr="00FD4AF0">
        <w:rPr>
          <w:rFonts w:ascii="Times New Roman" w:hAnsi="Times New Roman" w:cs="Times New Roman"/>
          <w:sz w:val="28"/>
          <w:szCs w:val="28"/>
        </w:rPr>
        <w:t xml:space="preserve"> либо увед</w:t>
      </w:r>
      <w:r w:rsidR="00426E47">
        <w:rPr>
          <w:rFonts w:ascii="Times New Roman" w:hAnsi="Times New Roman" w:cs="Times New Roman"/>
          <w:sz w:val="28"/>
          <w:szCs w:val="28"/>
        </w:rPr>
        <w:t xml:space="preserve">омления о мотивированном отказе </w:t>
      </w:r>
      <w:r w:rsidR="009F66A8" w:rsidRPr="00FD4AF0">
        <w:rPr>
          <w:rFonts w:ascii="Times New Roman" w:hAnsi="Times New Roman" w:cs="Times New Roman"/>
          <w:sz w:val="28"/>
          <w:szCs w:val="28"/>
        </w:rPr>
        <w:t>в предоставлении муниципальной услуги</w:t>
      </w:r>
    </w:p>
    <w:p w:rsidR="006370F2" w:rsidRPr="00FD4AF0" w:rsidRDefault="006370F2" w:rsidP="009F66A8">
      <w:pPr>
        <w:pStyle w:val="ConsPlusNormal"/>
        <w:ind w:firstLine="540"/>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3.5.1. </w:t>
      </w:r>
      <w:proofErr w:type="gramStart"/>
      <w:r w:rsidRPr="00FD4AF0">
        <w:rPr>
          <w:rFonts w:ascii="Times New Roman" w:hAnsi="Times New Roman" w:cs="Times New Roman"/>
          <w:b w:val="0"/>
          <w:sz w:val="28"/>
          <w:szCs w:val="28"/>
        </w:rPr>
        <w:t xml:space="preserve">Постановление </w:t>
      </w:r>
      <w:r w:rsidR="006370F2"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w:t>
      </w:r>
      <w:r w:rsidR="006370F2"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 xml:space="preserve">на кадастровом плане территории, либо постановление </w:t>
      </w:r>
      <w:r w:rsidR="006370F2" w:rsidRPr="00FD4AF0">
        <w:rPr>
          <w:rFonts w:ascii="Times New Roman" w:hAnsi="Times New Roman" w:cs="Times New Roman"/>
          <w:b w:val="0"/>
          <w:sz w:val="28"/>
          <w:szCs w:val="28"/>
        </w:rPr>
        <w:t xml:space="preserve">местной </w:t>
      </w:r>
      <w:r w:rsidRPr="00FD4AF0">
        <w:rPr>
          <w:rFonts w:ascii="Times New Roman" w:hAnsi="Times New Roman" w:cs="Times New Roman"/>
          <w:b w:val="0"/>
          <w:sz w:val="28"/>
          <w:szCs w:val="28"/>
        </w:rPr>
        <w:t>администрации об образовании земельного участка или земельных участков, находящихся в муниципальной собственности</w:t>
      </w:r>
      <w:r w:rsidR="006370F2" w:rsidRPr="00FD4AF0">
        <w:rPr>
          <w:rFonts w:ascii="Times New Roman" w:hAnsi="Times New Roman" w:cs="Times New Roman"/>
          <w:b w:val="0"/>
          <w:sz w:val="28"/>
          <w:szCs w:val="28"/>
        </w:rPr>
        <w:t xml:space="preserve"> </w:t>
      </w:r>
      <w:r w:rsidRPr="00FD4AF0">
        <w:rPr>
          <w:rFonts w:ascii="Times New Roman" w:hAnsi="Times New Roman" w:cs="Times New Roman"/>
          <w:b w:val="0"/>
          <w:sz w:val="28"/>
          <w:szCs w:val="28"/>
        </w:rPr>
        <w:t>при разделе, объединении</w:t>
      </w:r>
      <w:r w:rsidR="00D129B0">
        <w:rPr>
          <w:rFonts w:ascii="Times New Roman" w:hAnsi="Times New Roman" w:cs="Times New Roman"/>
          <w:b w:val="0"/>
          <w:sz w:val="28"/>
          <w:szCs w:val="28"/>
        </w:rPr>
        <w:t xml:space="preserve"> </w:t>
      </w:r>
      <w:r w:rsidR="00D129B0" w:rsidRPr="00D129B0">
        <w:rPr>
          <w:rFonts w:ascii="Times New Roman" w:eastAsia="Times New Roman" w:hAnsi="Times New Roman" w:cs="Times New Roman"/>
          <w:b w:val="0"/>
          <w:sz w:val="28"/>
          <w:szCs w:val="28"/>
          <w:lang w:eastAsia="ru-RU"/>
        </w:rPr>
        <w:t>и перераспределении</w:t>
      </w:r>
      <w:r w:rsidRPr="00FD4AF0">
        <w:rPr>
          <w:rFonts w:ascii="Times New Roman" w:hAnsi="Times New Roman" w:cs="Times New Roman"/>
          <w:b w:val="0"/>
          <w:sz w:val="28"/>
          <w:szCs w:val="28"/>
        </w:rPr>
        <w:t>, либо уведомление о мотивированном отказе в предоставлении муниципальной услуги может быть направлено (выдано):</w:t>
      </w:r>
      <w:proofErr w:type="gramEnd"/>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заказным письмом с уведомлением о вручении;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лично заявителю (или уполномоченному им надлежащим образом представителю) непосредственно по месту подачи заявления;</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3.5.1.2. </w:t>
      </w:r>
      <w:proofErr w:type="gramStart"/>
      <w:r w:rsidRPr="00FD4AF0">
        <w:rPr>
          <w:rFonts w:ascii="Times New Roman" w:hAnsi="Times New Roman" w:cs="Times New Roman"/>
          <w:b w:val="0"/>
          <w:sz w:val="28"/>
          <w:szCs w:val="28"/>
        </w:rPr>
        <w:t xml:space="preserve">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w:t>
      </w:r>
      <w:r w:rsidRPr="00FD4AF0">
        <w:rPr>
          <w:rFonts w:ascii="Times New Roman" w:hAnsi="Times New Roman" w:cs="Times New Roman"/>
          <w:b w:val="0"/>
          <w:sz w:val="28"/>
          <w:szCs w:val="28"/>
        </w:rPr>
        <w:lastRenderedPageBreak/>
        <w:t>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w:t>
      </w:r>
      <w:proofErr w:type="gramEnd"/>
      <w:r w:rsidRPr="00FD4AF0">
        <w:rPr>
          <w:rFonts w:ascii="Times New Roman" w:hAnsi="Times New Roman" w:cs="Times New Roman"/>
          <w:b w:val="0"/>
          <w:sz w:val="28"/>
          <w:szCs w:val="28"/>
        </w:rPr>
        <w:t xml:space="preserve">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3.5.1.3.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3.5.2. Результатом административной процедуры является направление (выдача) заявителю результата предоставления муниципальной услуги.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3.5.3. Максимальный срок исполнения административной процедуры - 3 </w:t>
      </w:r>
      <w:proofErr w:type="gramStart"/>
      <w:r w:rsidRPr="00FD4AF0">
        <w:rPr>
          <w:rFonts w:ascii="Times New Roman" w:hAnsi="Times New Roman" w:cs="Times New Roman"/>
          <w:b w:val="0"/>
          <w:sz w:val="28"/>
          <w:szCs w:val="28"/>
        </w:rPr>
        <w:t>календарных</w:t>
      </w:r>
      <w:proofErr w:type="gramEnd"/>
      <w:r w:rsidRPr="00FD4AF0">
        <w:rPr>
          <w:rFonts w:ascii="Times New Roman" w:hAnsi="Times New Roman" w:cs="Times New Roman"/>
          <w:b w:val="0"/>
          <w:sz w:val="28"/>
          <w:szCs w:val="28"/>
        </w:rPr>
        <w:t xml:space="preserve"> дня.</w:t>
      </w:r>
    </w:p>
    <w:p w:rsidR="009F66A8" w:rsidRPr="00FD4AF0" w:rsidRDefault="009F66A8" w:rsidP="009F66A8">
      <w:pPr>
        <w:pStyle w:val="ConsPlusNormal"/>
        <w:jc w:val="both"/>
        <w:rPr>
          <w:rFonts w:ascii="Times New Roman" w:hAnsi="Times New Roman" w:cs="Times New Roman"/>
          <w:b w:val="0"/>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3.6. Подача заявителем запроса и иных документов,</w:t>
      </w:r>
    </w:p>
    <w:p w:rsidR="009F66A8" w:rsidRPr="00FD4AF0" w:rsidRDefault="009F66A8" w:rsidP="009F66A8">
      <w:pPr>
        <w:pStyle w:val="ConsPlusNormal"/>
        <w:jc w:val="center"/>
        <w:rPr>
          <w:rFonts w:ascii="Times New Roman" w:hAnsi="Times New Roman" w:cs="Times New Roman"/>
          <w:sz w:val="28"/>
          <w:szCs w:val="28"/>
        </w:rPr>
      </w:pPr>
      <w:proofErr w:type="gramStart"/>
      <w:r w:rsidRPr="00FD4AF0">
        <w:rPr>
          <w:rFonts w:ascii="Times New Roman" w:hAnsi="Times New Roman" w:cs="Times New Roman"/>
          <w:sz w:val="28"/>
          <w:szCs w:val="28"/>
        </w:rPr>
        <w:t>необходимых</w:t>
      </w:r>
      <w:proofErr w:type="gramEnd"/>
      <w:r w:rsidRPr="00FD4AF0">
        <w:rPr>
          <w:rFonts w:ascii="Times New Roman" w:hAnsi="Times New Roman" w:cs="Times New Roman"/>
          <w:sz w:val="28"/>
          <w:szCs w:val="28"/>
        </w:rPr>
        <w:t xml:space="preserve"> для предоставления муниципальной услуги,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и прием таких запросов и документов в электронной форме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3.6.3. Получение результата муниципальной услуги в электронной форме предусмотрено.</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jc w:val="center"/>
        <w:outlineLvl w:val="2"/>
        <w:rPr>
          <w:rFonts w:ascii="Times New Roman" w:hAnsi="Times New Roman" w:cs="Times New Roman"/>
          <w:sz w:val="28"/>
          <w:szCs w:val="28"/>
        </w:rPr>
      </w:pPr>
      <w:r w:rsidRPr="00FD4AF0">
        <w:rPr>
          <w:rFonts w:ascii="Times New Roman" w:hAnsi="Times New Roman" w:cs="Times New Roman"/>
          <w:sz w:val="28"/>
          <w:szCs w:val="28"/>
        </w:rPr>
        <w:t>3.7. Взаимодействие управления с иными органами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государственной власти, органами местного самоуправления</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и организациями, участвующими в предоставлении</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муниципальных услуг в электронной форме</w:t>
      </w:r>
    </w:p>
    <w:p w:rsidR="009F66A8" w:rsidRPr="00FD4AF0" w:rsidRDefault="009F66A8" w:rsidP="009F66A8">
      <w:pPr>
        <w:pStyle w:val="ConsPlusNormal"/>
        <w:jc w:val="both"/>
        <w:rPr>
          <w:rFonts w:ascii="Times New Roman" w:hAnsi="Times New Roman" w:cs="Times New Roman"/>
          <w:sz w:val="28"/>
          <w:szCs w:val="28"/>
        </w:rPr>
      </w:pP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подтверждения отсутствия обременения на испрашиваемый земельный участок предусмотрено межведомственное взаимодействие </w:t>
      </w:r>
      <w:r w:rsidR="006370F2"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w:t>
      </w:r>
      <w:r w:rsidR="006370F2" w:rsidRPr="00FD4AF0">
        <w:rPr>
          <w:rFonts w:ascii="Times New Roman" w:hAnsi="Times New Roman" w:cs="Times New Roman"/>
          <w:b w:val="0"/>
          <w:sz w:val="28"/>
          <w:szCs w:val="28"/>
        </w:rPr>
        <w:t xml:space="preserve">местной администрации </w:t>
      </w:r>
      <w:r w:rsidRPr="00FD4AF0">
        <w:rPr>
          <w:rFonts w:ascii="Times New Roman" w:hAnsi="Times New Roman" w:cs="Times New Roman"/>
          <w:b w:val="0"/>
          <w:sz w:val="28"/>
          <w:szCs w:val="28"/>
        </w:rPr>
        <w:t xml:space="preserve">с Управлением </w:t>
      </w:r>
      <w:r w:rsidRPr="00FD4AF0">
        <w:rPr>
          <w:rFonts w:ascii="Times New Roman" w:hAnsi="Times New Roman" w:cs="Times New Roman"/>
          <w:b w:val="0"/>
          <w:sz w:val="28"/>
          <w:szCs w:val="28"/>
        </w:rPr>
        <w:lastRenderedPageBreak/>
        <w:t>Федеральной налоговой службы по Воронежской области в электронной форме.</w:t>
      </w:r>
    </w:p>
    <w:p w:rsidR="009F66A8" w:rsidRPr="00FD4AF0" w:rsidRDefault="009F66A8" w:rsidP="009F66A8">
      <w:pPr>
        <w:pStyle w:val="ConsPlusNormal"/>
        <w:ind w:firstLine="540"/>
        <w:jc w:val="both"/>
        <w:rPr>
          <w:rFonts w:ascii="Times New Roman" w:hAnsi="Times New Roman" w:cs="Times New Roman"/>
          <w:b w:val="0"/>
          <w:sz w:val="28"/>
          <w:szCs w:val="28"/>
        </w:rPr>
      </w:pPr>
      <w:r w:rsidRPr="00FD4AF0">
        <w:rPr>
          <w:rFonts w:ascii="Times New Roman" w:hAnsi="Times New Roman" w:cs="Times New Roman"/>
          <w:b w:val="0"/>
          <w:sz w:val="28"/>
          <w:szCs w:val="28"/>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7977D2" w:rsidRPr="00FD4AF0" w:rsidRDefault="007977D2" w:rsidP="009F66A8">
      <w:pPr>
        <w:pStyle w:val="ConsPlusNormal"/>
        <w:jc w:val="center"/>
        <w:outlineLvl w:val="1"/>
        <w:rPr>
          <w:rFonts w:ascii="Times New Roman" w:hAnsi="Times New Roman" w:cs="Times New Roman"/>
          <w:sz w:val="28"/>
          <w:szCs w:val="28"/>
        </w:rPr>
      </w:pPr>
    </w:p>
    <w:p w:rsidR="009F66A8" w:rsidRPr="00FD4AF0" w:rsidRDefault="009F66A8" w:rsidP="009F66A8">
      <w:pPr>
        <w:pStyle w:val="ConsPlusNormal"/>
        <w:jc w:val="center"/>
        <w:outlineLvl w:val="1"/>
        <w:rPr>
          <w:rFonts w:ascii="Times New Roman" w:hAnsi="Times New Roman" w:cs="Times New Roman"/>
          <w:sz w:val="28"/>
          <w:szCs w:val="28"/>
        </w:rPr>
      </w:pPr>
      <w:r w:rsidRPr="00FD4AF0">
        <w:rPr>
          <w:rFonts w:ascii="Times New Roman" w:hAnsi="Times New Roman" w:cs="Times New Roman"/>
          <w:sz w:val="28"/>
          <w:szCs w:val="28"/>
        </w:rPr>
        <w:t xml:space="preserve">4. ФОРМЫ </w:t>
      </w:r>
      <w:proofErr w:type="gramStart"/>
      <w:r w:rsidRPr="00FD4AF0">
        <w:rPr>
          <w:rFonts w:ascii="Times New Roman" w:hAnsi="Times New Roman" w:cs="Times New Roman"/>
          <w:sz w:val="28"/>
          <w:szCs w:val="28"/>
        </w:rPr>
        <w:t>КОНТРОЛЯ ЗА</w:t>
      </w:r>
      <w:proofErr w:type="gramEnd"/>
      <w:r w:rsidRPr="00FD4AF0">
        <w:rPr>
          <w:rFonts w:ascii="Times New Roman" w:hAnsi="Times New Roman" w:cs="Times New Roman"/>
          <w:sz w:val="28"/>
          <w:szCs w:val="28"/>
        </w:rPr>
        <w:t xml:space="preserve"> ИСПОЛНЕНИЕМ АДМИНИСТРАТИВНОГО</w:t>
      </w:r>
    </w:p>
    <w:p w:rsidR="009F66A8" w:rsidRPr="00FD4AF0" w:rsidRDefault="009F66A8" w:rsidP="009F66A8">
      <w:pPr>
        <w:pStyle w:val="ConsPlusNormal"/>
        <w:jc w:val="center"/>
        <w:rPr>
          <w:rFonts w:ascii="Times New Roman" w:hAnsi="Times New Roman" w:cs="Times New Roman"/>
          <w:sz w:val="28"/>
          <w:szCs w:val="28"/>
        </w:rPr>
      </w:pPr>
      <w:r w:rsidRPr="00FD4AF0">
        <w:rPr>
          <w:rFonts w:ascii="Times New Roman" w:hAnsi="Times New Roman" w:cs="Times New Roman"/>
          <w:sz w:val="28"/>
          <w:szCs w:val="28"/>
        </w:rPr>
        <w:t>РЕГЛАМЕНТА</w:t>
      </w:r>
    </w:p>
    <w:p w:rsidR="009F66A8" w:rsidRPr="00FD4AF0" w:rsidRDefault="009F66A8" w:rsidP="009F66A8">
      <w:pPr>
        <w:pStyle w:val="ConsPlusNormal"/>
        <w:jc w:val="both"/>
        <w:rPr>
          <w:rFonts w:ascii="Times New Roman" w:hAnsi="Times New Roman" w:cs="Times New Roman"/>
          <w:sz w:val="28"/>
          <w:szCs w:val="28"/>
        </w:rPr>
      </w:pP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370F2" w:rsidRPr="00FD4AF0" w:rsidRDefault="006370F2" w:rsidP="006370F2">
      <w:pPr>
        <w:tabs>
          <w:tab w:val="num" w:pos="0"/>
        </w:tabs>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D4AF0">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6370F2" w:rsidRPr="00FD4AF0" w:rsidRDefault="006370F2" w:rsidP="006370F2">
      <w:pPr>
        <w:tabs>
          <w:tab w:val="num" w:pos="0"/>
        </w:tabs>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5F2618"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xml:space="preserve">4.5 </w:t>
      </w:r>
      <w:proofErr w:type="gramStart"/>
      <w:r w:rsidRPr="00FD4AF0">
        <w:rPr>
          <w:rFonts w:ascii="Times New Roman" w:eastAsia="Times New Roman" w:hAnsi="Times New Roman" w:cs="Times New Roman"/>
          <w:sz w:val="28"/>
          <w:szCs w:val="28"/>
          <w:lang w:eastAsia="ru-RU"/>
        </w:rPr>
        <w:t>Контроль за</w:t>
      </w:r>
      <w:proofErr w:type="gramEnd"/>
      <w:r w:rsidRPr="00FD4AF0">
        <w:rPr>
          <w:rFonts w:ascii="Times New Roman" w:eastAsia="Times New Roman" w:hAnsi="Times New Roman" w:cs="Times New Roman"/>
          <w:sz w:val="28"/>
          <w:szCs w:val="28"/>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370F2" w:rsidRPr="00FD4AF0" w:rsidRDefault="006370F2" w:rsidP="006370F2">
      <w:pPr>
        <w:spacing w:after="0" w:line="240" w:lineRule="auto"/>
        <w:ind w:firstLine="709"/>
        <w:contextualSpacing/>
        <w:jc w:val="both"/>
        <w:rPr>
          <w:rFonts w:ascii="Times New Roman" w:eastAsia="Times New Roman" w:hAnsi="Times New Roman" w:cs="Times New Roman"/>
          <w:sz w:val="28"/>
          <w:szCs w:val="28"/>
          <w:lang w:eastAsia="ru-RU"/>
        </w:rPr>
      </w:pPr>
    </w:p>
    <w:p w:rsidR="006370F2" w:rsidRPr="00FD4AF0" w:rsidRDefault="006370F2" w:rsidP="006370F2">
      <w:pPr>
        <w:tabs>
          <w:tab w:val="num" w:pos="0"/>
          <w:tab w:val="left" w:pos="1560"/>
        </w:tabs>
        <w:spacing w:after="0" w:line="240" w:lineRule="auto"/>
        <w:ind w:firstLine="709"/>
        <w:contextualSpacing/>
        <w:jc w:val="both"/>
        <w:rPr>
          <w:rFonts w:ascii="Times New Roman" w:eastAsia="Times New Roman" w:hAnsi="Times New Roman" w:cs="Times New Roman"/>
          <w:b/>
          <w:sz w:val="28"/>
          <w:szCs w:val="28"/>
          <w:lang w:eastAsia="ru-RU"/>
        </w:rPr>
      </w:pPr>
      <w:r w:rsidRPr="00FD4AF0">
        <w:rPr>
          <w:rFonts w:ascii="Times New Roman" w:eastAsia="Times New Roman" w:hAnsi="Times New Roman" w:cs="Times New Roman"/>
          <w:b/>
          <w:sz w:val="28"/>
          <w:szCs w:val="28"/>
          <w:lang w:eastAsia="ru-RU"/>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F2618" w:rsidRPr="00FD4AF0" w:rsidRDefault="005F2618" w:rsidP="006370F2">
      <w:pPr>
        <w:tabs>
          <w:tab w:val="num" w:pos="0"/>
          <w:tab w:val="left" w:pos="1560"/>
        </w:tabs>
        <w:spacing w:after="0" w:line="240" w:lineRule="auto"/>
        <w:ind w:firstLine="709"/>
        <w:contextualSpacing/>
        <w:jc w:val="both"/>
        <w:rPr>
          <w:rFonts w:ascii="Times New Roman" w:eastAsia="Times New Roman" w:hAnsi="Times New Roman" w:cs="Times New Roman"/>
          <w:b/>
          <w:sz w:val="28"/>
          <w:szCs w:val="28"/>
          <w:lang w:eastAsia="ru-RU"/>
        </w:rPr>
      </w:pP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5.2. Заявитель может обратиться с </w:t>
      </w:r>
      <w:proofErr w:type="gramStart"/>
      <w:r w:rsidRPr="00FD4AF0">
        <w:rPr>
          <w:rFonts w:ascii="Times New Roman" w:eastAsia="Times New Roman" w:hAnsi="Times New Roman" w:cs="Times New Roman"/>
          <w:sz w:val="28"/>
          <w:szCs w:val="28"/>
          <w:lang w:eastAsia="ar-SA"/>
        </w:rPr>
        <w:t>жалобой</w:t>
      </w:r>
      <w:proofErr w:type="gramEnd"/>
      <w:r w:rsidRPr="00FD4AF0">
        <w:rPr>
          <w:rFonts w:ascii="Times New Roman" w:eastAsia="Times New Roman" w:hAnsi="Times New Roman" w:cs="Times New Roman"/>
          <w:sz w:val="28"/>
          <w:szCs w:val="28"/>
          <w:lang w:eastAsia="ar-SA"/>
        </w:rPr>
        <w:t xml:space="preserve"> в том числе в следующих случаях: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1) нарушение срока регистрации заявления заявителя об оказании муниципальной услуги;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2) нарушение срока предоставления муниципальной услуги;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r w:rsidR="00EA5360">
        <w:rPr>
          <w:rFonts w:ascii="Times New Roman" w:eastAsia="Times New Roman" w:hAnsi="Times New Roman" w:cs="Times New Roman"/>
          <w:sz w:val="28"/>
          <w:szCs w:val="28"/>
          <w:lang w:eastAsia="ar-SA"/>
        </w:rPr>
        <w:t xml:space="preserve">органов местного самоуправления Дегтяренского </w:t>
      </w:r>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ar-SA"/>
        </w:rPr>
        <w:t xml:space="preserve"> для предоставления муниципальной услуги;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977D2" w:rsidRPr="00FD4AF0">
        <w:rPr>
          <w:rFonts w:ascii="Times New Roman" w:eastAsia="Times New Roman" w:hAnsi="Times New Roman" w:cs="Times New Roman"/>
          <w:sz w:val="28"/>
          <w:szCs w:val="28"/>
          <w:lang w:eastAsia="ar-SA"/>
        </w:rPr>
        <w:t xml:space="preserve"> </w:t>
      </w:r>
      <w:r w:rsidR="00EA5360">
        <w:rPr>
          <w:rFonts w:ascii="Times New Roman" w:eastAsia="Times New Roman" w:hAnsi="Times New Roman" w:cs="Times New Roman"/>
          <w:sz w:val="28"/>
          <w:szCs w:val="28"/>
          <w:lang w:eastAsia="ar-SA"/>
        </w:rPr>
        <w:t xml:space="preserve"> Дегтяренского</w:t>
      </w:r>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ar-SA"/>
        </w:rPr>
        <w:t xml:space="preserve">  для предоставления муниципальной услуги, у заявителя;</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FD4AF0">
        <w:rPr>
          <w:rFonts w:ascii="Times New Roman" w:eastAsia="Times New Roman" w:hAnsi="Times New Roman" w:cs="Times New Roman"/>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ar-SA"/>
        </w:rPr>
        <w:t>;</w:t>
      </w:r>
      <w:proofErr w:type="gramEnd"/>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7977D2" w:rsidRPr="00FD4AF0">
        <w:rPr>
          <w:rFonts w:ascii="Times New Roman" w:eastAsia="Times New Roman" w:hAnsi="Times New Roman" w:cs="Times New Roman"/>
          <w:sz w:val="28"/>
          <w:szCs w:val="28"/>
          <w:lang w:eastAsia="ar-SA"/>
        </w:rPr>
        <w:t xml:space="preserve"> </w:t>
      </w:r>
      <w:r w:rsidR="00EA5360">
        <w:rPr>
          <w:rFonts w:ascii="Times New Roman" w:eastAsia="Times New Roman" w:hAnsi="Times New Roman" w:cs="Times New Roman"/>
          <w:sz w:val="28"/>
          <w:szCs w:val="28"/>
          <w:lang w:eastAsia="ar-SA"/>
        </w:rPr>
        <w:t xml:space="preserve"> Дегтяренского</w:t>
      </w:r>
      <w:r w:rsidR="007977D2" w:rsidRPr="00FD4AF0">
        <w:rPr>
          <w:rFonts w:ascii="Times New Roman" w:eastAsia="Times New Roman" w:hAnsi="Times New Roman" w:cs="Times New Roman"/>
          <w:sz w:val="28"/>
          <w:szCs w:val="28"/>
          <w:lang w:eastAsia="ar-SA"/>
        </w:rPr>
        <w:t xml:space="preserve"> сельского поселения;</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5.3. Основанием для начала процедуры досудебного (внесудебного) обжалования является поступившая жалоба.</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5.4. Жалоба должна содержать:</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FD4AF0">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сведения об обжалуемых решениях и действиях (бездействии) администрации</w:t>
      </w:r>
      <w:r w:rsidR="007977D2" w:rsidRPr="00FD4AF0">
        <w:rPr>
          <w:rFonts w:ascii="Times New Roman" w:eastAsia="Times New Roman" w:hAnsi="Times New Roman" w:cs="Times New Roman"/>
          <w:sz w:val="28"/>
          <w:szCs w:val="28"/>
          <w:lang w:eastAsia="ar-SA"/>
        </w:rPr>
        <w:t xml:space="preserve"> </w:t>
      </w:r>
      <w:r w:rsidR="00E87AFF">
        <w:rPr>
          <w:rFonts w:ascii="Times New Roman" w:eastAsia="Times New Roman" w:hAnsi="Times New Roman" w:cs="Times New Roman"/>
          <w:sz w:val="28"/>
          <w:szCs w:val="28"/>
          <w:lang w:eastAsia="ar-SA"/>
        </w:rPr>
        <w:t xml:space="preserve">Дегтяренского </w:t>
      </w:r>
      <w:r w:rsidR="007977D2" w:rsidRPr="00FD4AF0">
        <w:rPr>
          <w:rFonts w:ascii="Times New Roman" w:eastAsia="Times New Roman" w:hAnsi="Times New Roman" w:cs="Times New Roman"/>
          <w:sz w:val="28"/>
          <w:szCs w:val="28"/>
          <w:lang w:eastAsia="ar-SA"/>
        </w:rPr>
        <w:t xml:space="preserve"> сельского поселения</w:t>
      </w:r>
      <w:r w:rsidRPr="00FD4AF0">
        <w:rPr>
          <w:rFonts w:ascii="Times New Roman" w:eastAsia="Times New Roman" w:hAnsi="Times New Roman" w:cs="Times New Roman"/>
          <w:sz w:val="28"/>
          <w:szCs w:val="28"/>
          <w:lang w:eastAsia="ru-RU"/>
        </w:rPr>
        <w:t>, должностного лица либо муниципального служащего;</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5.5. Заявитель может обжаловать решения и действия (бездействие) должностных лиц, муниципальных служащих администрации главе </w:t>
      </w:r>
      <w:r w:rsidR="00557A08" w:rsidRPr="00FD4AF0">
        <w:rPr>
          <w:rFonts w:ascii="Times New Roman" w:eastAsia="Times New Roman" w:hAnsi="Times New Roman" w:cs="Times New Roman"/>
          <w:sz w:val="28"/>
          <w:szCs w:val="28"/>
          <w:lang w:eastAsia="ar-SA"/>
        </w:rPr>
        <w:t>администрации</w:t>
      </w:r>
      <w:r w:rsidR="007977D2" w:rsidRPr="00FD4AF0">
        <w:rPr>
          <w:rFonts w:ascii="Times New Roman" w:eastAsia="Times New Roman" w:hAnsi="Times New Roman" w:cs="Times New Roman"/>
          <w:sz w:val="28"/>
          <w:szCs w:val="28"/>
          <w:lang w:eastAsia="ar-SA"/>
        </w:rPr>
        <w:t xml:space="preserve"> </w:t>
      </w:r>
      <w:r w:rsidR="00557A08" w:rsidRPr="00FD4AF0">
        <w:rPr>
          <w:rFonts w:ascii="Times New Roman" w:eastAsia="Times New Roman" w:hAnsi="Times New Roman" w:cs="Times New Roman"/>
          <w:sz w:val="28"/>
          <w:szCs w:val="28"/>
          <w:lang w:eastAsia="ar-SA"/>
        </w:rPr>
        <w:t xml:space="preserve">(наименование МО), либо </w:t>
      </w:r>
      <w:r w:rsidR="00557A08" w:rsidRPr="00FD4AF0">
        <w:rPr>
          <w:rFonts w:ascii="Times New Roman" w:hAnsi="Times New Roman" w:cs="Times New Roman"/>
          <w:color w:val="000000"/>
          <w:sz w:val="28"/>
          <w:szCs w:val="28"/>
        </w:rPr>
        <w:t>в порядке, установленном антимонопольным законодательством Российской Федерации, в антимонопольный орган</w:t>
      </w:r>
      <w:r w:rsidRPr="00FD4AF0">
        <w:rPr>
          <w:rFonts w:ascii="Times New Roman" w:eastAsia="Times New Roman" w:hAnsi="Times New Roman" w:cs="Times New Roman"/>
          <w:sz w:val="28"/>
          <w:szCs w:val="28"/>
          <w:lang w:eastAsia="ar-SA"/>
        </w:rPr>
        <w:t>.</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5.7. Должностное лицо, уполномоченное на рассмотрение жалобы, или администрация отказывают в удовлетворении жалобы в следующих случаях: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1) наличие вступившего в законную силу решения суда, арбитражного суда по жалобе о том же предмете и по тем же основаниям;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2) подача жалобы лицом, полномочия которого не подтверждены в порядке, установленном законодательством;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В случае оставления жалобы без ответа, заявителю направляется </w:t>
      </w:r>
      <w:r w:rsidRPr="00FD4AF0">
        <w:rPr>
          <w:rFonts w:ascii="Times New Roman" w:eastAsia="Times New Roman" w:hAnsi="Times New Roman" w:cs="Times New Roman"/>
          <w:sz w:val="28"/>
          <w:szCs w:val="28"/>
          <w:lang w:eastAsia="ar-SA"/>
        </w:rPr>
        <w:lastRenderedPageBreak/>
        <w:t>уведомление о недопустимости злоупотребления правом.</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5.8. Заявители имеют право на получение документов и информации, необходимых для обоснования и рассмотрения жалобы.</w:t>
      </w:r>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 xml:space="preserve">5.9. </w:t>
      </w:r>
      <w:proofErr w:type="gramStart"/>
      <w:r w:rsidRPr="00FD4AF0">
        <w:rPr>
          <w:rFonts w:ascii="Times New Roman" w:eastAsia="Times New Roman" w:hAnsi="Times New Roman" w:cs="Times New Roman"/>
          <w:sz w:val="28"/>
          <w:szCs w:val="28"/>
          <w:lang w:eastAsia="ar-SA"/>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370F2" w:rsidRPr="00FD4AF0" w:rsidRDefault="006370F2" w:rsidP="006370F2">
      <w:pPr>
        <w:widowControl w:val="0"/>
        <w:tabs>
          <w:tab w:val="num" w:pos="0"/>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FD4AF0">
        <w:rPr>
          <w:rFonts w:ascii="Times New Roman" w:eastAsia="Times New Roman" w:hAnsi="Times New Roman" w:cs="Times New Roman"/>
          <w:sz w:val="28"/>
          <w:szCs w:val="28"/>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70F2" w:rsidRPr="00FD4AF0" w:rsidRDefault="006370F2" w:rsidP="006370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 xml:space="preserve">5.11. В случае установления в ходе или по результатам </w:t>
      </w:r>
      <w:proofErr w:type="gramStart"/>
      <w:r w:rsidRPr="00FD4AF0">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FD4AF0">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D3C48" w:rsidRPr="00FD4AF0" w:rsidRDefault="002D3C48" w:rsidP="002D3C48">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Приложение N 1</w:t>
      </w:r>
    </w:p>
    <w:p w:rsidR="002D3C48" w:rsidRPr="00FD4AF0" w:rsidRDefault="002D3C48" w:rsidP="002D3C48">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D4AF0">
        <w:rPr>
          <w:rFonts w:ascii="Times New Roman" w:eastAsia="Times New Roman" w:hAnsi="Times New Roman" w:cs="Times New Roman"/>
          <w:sz w:val="28"/>
          <w:szCs w:val="28"/>
          <w:lang w:eastAsia="ru-RU"/>
        </w:rPr>
        <w:t>к административному регламенту</w:t>
      </w:r>
    </w:p>
    <w:p w:rsidR="002D3C48" w:rsidRPr="00FD4AF0" w:rsidRDefault="002D3C48" w:rsidP="002D3C4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 xml:space="preserve">1. Место нахождения администрации </w:t>
      </w:r>
      <w:r w:rsidR="003449FC">
        <w:rPr>
          <w:rFonts w:ascii="Times New Roman" w:hAnsi="Times New Roman" w:cs="Times New Roman"/>
          <w:sz w:val="28"/>
          <w:szCs w:val="28"/>
        </w:rPr>
        <w:t xml:space="preserve"> Дегтяренского </w:t>
      </w:r>
      <w:r w:rsidRPr="00FD4AF0">
        <w:rPr>
          <w:rFonts w:ascii="Times New Roman" w:hAnsi="Times New Roman" w:cs="Times New Roman"/>
          <w:sz w:val="28"/>
          <w:szCs w:val="28"/>
        </w:rPr>
        <w:t xml:space="preserve"> сельского поселения Каменского муниципального района Воронежской области: Воронежская область, Каменского района, село </w:t>
      </w:r>
      <w:r w:rsidR="003449FC">
        <w:rPr>
          <w:rFonts w:ascii="Times New Roman" w:hAnsi="Times New Roman" w:cs="Times New Roman"/>
          <w:sz w:val="28"/>
          <w:szCs w:val="28"/>
        </w:rPr>
        <w:t xml:space="preserve"> Дегтярное, улица  Мира, д.20</w:t>
      </w:r>
      <w:r w:rsidRPr="00FD4AF0">
        <w:rPr>
          <w:rFonts w:ascii="Times New Roman" w:hAnsi="Times New Roman" w:cs="Times New Roman"/>
          <w:sz w:val="28"/>
          <w:szCs w:val="28"/>
        </w:rPr>
        <w:t>.</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График (режим) работы администрации:</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понедельник - пятница: с 08:00 до 17:00;</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перерыв: с 12:00 до 14:00.</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 xml:space="preserve">Адрес официального сайта администрации в информационно-телекоммуникационной сети "Интернет" (далее - сеть Интернет): </w:t>
      </w:r>
      <w:r w:rsidRPr="00FD4AF0">
        <w:rPr>
          <w:rFonts w:ascii="Times New Roman" w:hAnsi="Times New Roman" w:cs="Times New Roman"/>
          <w:color w:val="0000FF"/>
          <w:sz w:val="28"/>
          <w:szCs w:val="28"/>
          <w:u w:val="single"/>
          <w:lang w:val="en-US"/>
        </w:rPr>
        <w:t>http</w:t>
      </w:r>
      <w:r w:rsidRPr="00FD4AF0">
        <w:rPr>
          <w:rFonts w:ascii="Times New Roman" w:hAnsi="Times New Roman" w:cs="Times New Roman"/>
          <w:color w:val="0000FF"/>
          <w:sz w:val="28"/>
          <w:szCs w:val="28"/>
          <w:u w:val="single"/>
        </w:rPr>
        <w:t>:</w:t>
      </w:r>
      <w:proofErr w:type="spellStart"/>
      <w:r w:rsidR="003449FC">
        <w:rPr>
          <w:rFonts w:ascii="Times New Roman" w:hAnsi="Times New Roman" w:cs="Times New Roman"/>
          <w:color w:val="0000FF"/>
          <w:sz w:val="28"/>
          <w:szCs w:val="28"/>
          <w:u w:val="single"/>
          <w:lang w:val="en-US"/>
        </w:rPr>
        <w:t>degtyarenskoe</w:t>
      </w:r>
      <w:proofErr w:type="spellEnd"/>
      <w:r w:rsidRPr="00FD4AF0">
        <w:rPr>
          <w:rFonts w:ascii="Times New Roman" w:hAnsi="Times New Roman" w:cs="Times New Roman"/>
          <w:color w:val="0000FF"/>
          <w:sz w:val="28"/>
          <w:szCs w:val="28"/>
          <w:u w:val="single"/>
        </w:rPr>
        <w:t>.</w:t>
      </w:r>
      <w:proofErr w:type="spellStart"/>
      <w:r w:rsidRPr="00FD4AF0">
        <w:rPr>
          <w:rFonts w:ascii="Times New Roman" w:hAnsi="Times New Roman" w:cs="Times New Roman"/>
          <w:color w:val="0000FF"/>
          <w:sz w:val="28"/>
          <w:szCs w:val="28"/>
          <w:u w:val="single"/>
          <w:lang w:val="en-US"/>
        </w:rPr>
        <w:t>ru</w:t>
      </w:r>
      <w:proofErr w:type="spellEnd"/>
      <w:r w:rsidRPr="00FD4AF0">
        <w:rPr>
          <w:rFonts w:ascii="Times New Roman" w:hAnsi="Times New Roman" w:cs="Times New Roman"/>
          <w:sz w:val="28"/>
          <w:szCs w:val="28"/>
          <w:u w:val="single"/>
        </w:rPr>
        <w:t xml:space="preserve"> </w:t>
      </w:r>
      <w:r w:rsidRPr="00FD4AF0">
        <w:rPr>
          <w:rFonts w:ascii="Times New Roman" w:hAnsi="Times New Roman" w:cs="Times New Roman"/>
          <w:sz w:val="28"/>
          <w:szCs w:val="28"/>
        </w:rPr>
        <w:t xml:space="preserve">  </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 xml:space="preserve">Адрес электронной почты администрации: </w:t>
      </w:r>
      <w:hyperlink r:id="rId21" w:history="1">
        <w:r w:rsidR="003449FC" w:rsidRPr="00807D34">
          <w:rPr>
            <w:rStyle w:val="aa"/>
            <w:rFonts w:ascii="Times New Roman" w:hAnsi="Times New Roman" w:cs="Times New Roman"/>
            <w:sz w:val="28"/>
            <w:szCs w:val="28"/>
            <w:lang w:val="en-US"/>
          </w:rPr>
          <w:t>degtr</w:t>
        </w:r>
        <w:r w:rsidR="003449FC" w:rsidRPr="00807D34">
          <w:rPr>
            <w:rStyle w:val="aa"/>
            <w:rFonts w:ascii="Times New Roman" w:hAnsi="Times New Roman" w:cs="Times New Roman"/>
            <w:sz w:val="28"/>
            <w:szCs w:val="28"/>
          </w:rPr>
          <w:t>.</w:t>
        </w:r>
        <w:r w:rsidR="003449FC" w:rsidRPr="00807D34">
          <w:rPr>
            <w:rStyle w:val="aa"/>
            <w:rFonts w:ascii="Times New Roman" w:hAnsi="Times New Roman" w:cs="Times New Roman"/>
            <w:sz w:val="28"/>
            <w:szCs w:val="28"/>
            <w:lang w:val="en-US"/>
          </w:rPr>
          <w:t>kamen</w:t>
        </w:r>
        <w:r w:rsidR="003449FC" w:rsidRPr="00807D34">
          <w:rPr>
            <w:rStyle w:val="aa"/>
            <w:rFonts w:ascii="Times New Roman" w:hAnsi="Times New Roman" w:cs="Times New Roman"/>
            <w:sz w:val="28"/>
            <w:szCs w:val="28"/>
          </w:rPr>
          <w:t>@</w:t>
        </w:r>
        <w:r w:rsidR="003449FC" w:rsidRPr="00807D34">
          <w:rPr>
            <w:rStyle w:val="aa"/>
            <w:rFonts w:ascii="Times New Roman" w:hAnsi="Times New Roman" w:cs="Times New Roman"/>
            <w:sz w:val="28"/>
            <w:szCs w:val="28"/>
            <w:lang w:val="en-US"/>
          </w:rPr>
          <w:t>govvrn</w:t>
        </w:r>
        <w:r w:rsidR="003449FC" w:rsidRPr="00807D34">
          <w:rPr>
            <w:rStyle w:val="aa"/>
            <w:rFonts w:ascii="Times New Roman" w:hAnsi="Times New Roman" w:cs="Times New Roman"/>
            <w:sz w:val="28"/>
            <w:szCs w:val="28"/>
          </w:rPr>
          <w:t>.</w:t>
        </w:r>
        <w:proofErr w:type="spellStart"/>
        <w:r w:rsidR="003449FC" w:rsidRPr="00807D34">
          <w:rPr>
            <w:rStyle w:val="aa"/>
            <w:rFonts w:ascii="Times New Roman" w:hAnsi="Times New Roman" w:cs="Times New Roman"/>
            <w:sz w:val="28"/>
            <w:szCs w:val="28"/>
            <w:lang w:val="en-US"/>
          </w:rPr>
          <w:t>ru</w:t>
        </w:r>
        <w:proofErr w:type="spellEnd"/>
      </w:hyperlink>
      <w:r w:rsidRPr="00FD4AF0">
        <w:rPr>
          <w:rFonts w:ascii="Times New Roman" w:hAnsi="Times New Roman" w:cs="Times New Roman"/>
          <w:sz w:val="28"/>
          <w:szCs w:val="28"/>
        </w:rPr>
        <w:t>.</w:t>
      </w:r>
    </w:p>
    <w:p w:rsidR="002D3C48" w:rsidRPr="00FD4AF0" w:rsidRDefault="002D3C48" w:rsidP="002D3C48">
      <w:pPr>
        <w:autoSpaceDE w:val="0"/>
        <w:autoSpaceDN w:val="0"/>
        <w:adjustRightInd w:val="0"/>
        <w:spacing w:after="0" w:line="240" w:lineRule="auto"/>
        <w:ind w:firstLine="720"/>
        <w:jc w:val="both"/>
        <w:rPr>
          <w:rFonts w:ascii="Times New Roman" w:hAnsi="Times New Roman" w:cs="Times New Roman"/>
          <w:sz w:val="28"/>
          <w:szCs w:val="28"/>
        </w:rPr>
      </w:pPr>
      <w:r w:rsidRPr="00FD4AF0">
        <w:rPr>
          <w:rFonts w:ascii="Times New Roman" w:hAnsi="Times New Roman" w:cs="Times New Roman"/>
          <w:sz w:val="28"/>
          <w:szCs w:val="28"/>
        </w:rPr>
        <w:t>2. Телефоны для справок: 8(47357)4-32-48, 4-31-10.</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 xml:space="preserve">3. Местонахождение многофункционального центра: Воронежская область, Каменский район,  </w:t>
      </w:r>
      <w:proofErr w:type="spellStart"/>
      <w:r w:rsidRPr="00FD4AF0">
        <w:rPr>
          <w:rFonts w:ascii="Times New Roman" w:hAnsi="Times New Roman" w:cs="Times New Roman"/>
          <w:sz w:val="28"/>
          <w:szCs w:val="28"/>
        </w:rPr>
        <w:t>п.г.т</w:t>
      </w:r>
      <w:proofErr w:type="spellEnd"/>
      <w:r w:rsidRPr="00FD4AF0">
        <w:rPr>
          <w:rFonts w:ascii="Times New Roman" w:hAnsi="Times New Roman" w:cs="Times New Roman"/>
          <w:sz w:val="28"/>
          <w:szCs w:val="28"/>
        </w:rPr>
        <w:t>. Каменка, ул. Ленина, д. 24.</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График (режим) работы многофункционального центра:</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понедельник, вторник, среда, четверг: с 08:00 до 17:00;</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перерыв 12:00 час 12:45</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пятница: с 08:00 до 15:45</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перерыв с 12:00 до 12:45</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суббота, воскресенье – выходные дни.</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Адрес официального сайта многофункционального центра в сети Интернет: http://mydocuments36.ru/</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 xml:space="preserve">Адрес электронной почты многофункционального центра: </w:t>
      </w:r>
      <w:hyperlink r:id="rId22" w:history="1">
        <w:r w:rsidRPr="00FD4AF0">
          <w:rPr>
            <w:rFonts w:ascii="Times New Roman" w:hAnsi="Times New Roman" w:cs="Times New Roman"/>
            <w:sz w:val="28"/>
            <w:szCs w:val="28"/>
            <w:shd w:val="clear" w:color="auto" w:fill="FFFFFF"/>
          </w:rPr>
          <w:t>iteslya@govvrn.ru</w:t>
        </w:r>
      </w:hyperlink>
      <w:r w:rsidRPr="00FD4AF0">
        <w:rPr>
          <w:rFonts w:ascii="Times New Roman" w:hAnsi="Times New Roman" w:cs="Times New Roman"/>
          <w:sz w:val="28"/>
          <w:szCs w:val="28"/>
        </w:rPr>
        <w:t>.</w:t>
      </w:r>
    </w:p>
    <w:p w:rsidR="002D3C48" w:rsidRPr="00FD4AF0" w:rsidRDefault="002D3C48" w:rsidP="002D3C48">
      <w:pPr>
        <w:autoSpaceDE w:val="0"/>
        <w:autoSpaceDN w:val="0"/>
        <w:adjustRightInd w:val="0"/>
        <w:spacing w:after="0" w:line="240" w:lineRule="auto"/>
        <w:ind w:firstLine="709"/>
        <w:jc w:val="both"/>
        <w:rPr>
          <w:rFonts w:ascii="Times New Roman" w:hAnsi="Times New Roman" w:cs="Times New Roman"/>
          <w:sz w:val="28"/>
          <w:szCs w:val="28"/>
        </w:rPr>
      </w:pPr>
      <w:r w:rsidRPr="00FD4AF0">
        <w:rPr>
          <w:rFonts w:ascii="Times New Roman" w:hAnsi="Times New Roman" w:cs="Times New Roman"/>
          <w:sz w:val="28"/>
          <w:szCs w:val="28"/>
        </w:rPr>
        <w:t>Телефон справочной службы многофункционального центра: 8(47357)4-56-56.</w:t>
      </w:r>
    </w:p>
    <w:p w:rsidR="002D3C48" w:rsidRPr="005F2618" w:rsidRDefault="002D3C48" w:rsidP="002D3C48">
      <w:pPr>
        <w:spacing w:after="0" w:line="240" w:lineRule="auto"/>
        <w:ind w:firstLine="709"/>
        <w:rPr>
          <w:rFonts w:ascii="Times New Roman" w:eastAsia="Times New Roman" w:hAnsi="Times New Roman" w:cs="Times New Roman"/>
          <w:sz w:val="24"/>
          <w:szCs w:val="24"/>
          <w:lang w:eastAsia="ar-SA"/>
        </w:rPr>
      </w:pPr>
    </w:p>
    <w:p w:rsidR="002D3C48" w:rsidRPr="005F2618" w:rsidRDefault="002D3C48" w:rsidP="002D3C48">
      <w:pPr>
        <w:spacing w:after="0" w:line="240" w:lineRule="auto"/>
        <w:ind w:firstLine="709"/>
        <w:rPr>
          <w:rFonts w:ascii="Times New Roman" w:eastAsia="Times New Roman" w:hAnsi="Times New Roman" w:cs="Times New Roman"/>
          <w:sz w:val="24"/>
          <w:szCs w:val="24"/>
          <w:lang w:eastAsia="ar-SA"/>
        </w:rPr>
      </w:pPr>
    </w:p>
    <w:p w:rsidR="009F66A8" w:rsidRPr="00BD660A" w:rsidRDefault="006A1C88" w:rsidP="006A1C88">
      <w:pPr>
        <w:pStyle w:val="ConsPlusNormal"/>
        <w:outlineLvl w:val="1"/>
        <w:rPr>
          <w:rFonts w:ascii="Times New Roman" w:hAnsi="Times New Roman" w:cs="Times New Roman"/>
          <w:b w:val="0"/>
        </w:rPr>
      </w:pPr>
      <w:r>
        <w:rPr>
          <w:rFonts w:ascii="Times New Roman" w:hAnsi="Times New Roman" w:cs="Times New Roman"/>
        </w:rPr>
        <w:t xml:space="preserve">                                                                                                                              </w:t>
      </w:r>
      <w:r w:rsidR="00052F81">
        <w:rPr>
          <w:rFonts w:ascii="Times New Roman" w:hAnsi="Times New Roman" w:cs="Times New Roman"/>
          <w:b w:val="0"/>
        </w:rPr>
        <w:t>П</w:t>
      </w:r>
      <w:r w:rsidR="009F66A8" w:rsidRPr="00BD660A">
        <w:rPr>
          <w:rFonts w:ascii="Times New Roman" w:hAnsi="Times New Roman" w:cs="Times New Roman"/>
          <w:b w:val="0"/>
        </w:rPr>
        <w:t xml:space="preserve">риложение </w:t>
      </w:r>
      <w:r w:rsidR="00C04587">
        <w:rPr>
          <w:rFonts w:ascii="Times New Roman" w:hAnsi="Times New Roman" w:cs="Times New Roman"/>
          <w:b w:val="0"/>
        </w:rPr>
        <w:t>№</w:t>
      </w:r>
      <w:r w:rsidR="009F66A8" w:rsidRPr="00BD660A">
        <w:rPr>
          <w:rFonts w:ascii="Times New Roman" w:hAnsi="Times New Roman" w:cs="Times New Roman"/>
          <w:b w:val="0"/>
        </w:rPr>
        <w:t xml:space="preserve"> 2</w:t>
      </w:r>
    </w:p>
    <w:p w:rsidR="009F66A8" w:rsidRPr="00BD660A" w:rsidRDefault="009F66A8" w:rsidP="009F66A8">
      <w:pPr>
        <w:pStyle w:val="ConsPlusNormal"/>
        <w:jc w:val="right"/>
        <w:rPr>
          <w:rFonts w:ascii="Times New Roman" w:hAnsi="Times New Roman" w:cs="Times New Roman"/>
          <w:b w:val="0"/>
        </w:rPr>
      </w:pPr>
      <w:r w:rsidRPr="00BD660A">
        <w:rPr>
          <w:rFonts w:ascii="Times New Roman" w:hAnsi="Times New Roman" w:cs="Times New Roman"/>
          <w:b w:val="0"/>
        </w:rPr>
        <w:t>к Административному регламенту</w:t>
      </w:r>
    </w:p>
    <w:p w:rsidR="009F66A8" w:rsidRPr="00BD660A" w:rsidRDefault="004147EF" w:rsidP="004147EF">
      <w:pPr>
        <w:pStyle w:val="ConsPlusNormal"/>
        <w:jc w:val="right"/>
        <w:outlineLvl w:val="2"/>
        <w:rPr>
          <w:rFonts w:ascii="Times New Roman" w:hAnsi="Times New Roman" w:cs="Times New Roman"/>
          <w:b w:val="0"/>
        </w:rPr>
      </w:pPr>
      <w:r w:rsidRPr="00BD660A">
        <w:rPr>
          <w:rFonts w:ascii="Times New Roman" w:hAnsi="Times New Roman" w:cs="Times New Roman"/>
          <w:b w:val="0"/>
        </w:rPr>
        <w:t>ф</w:t>
      </w:r>
      <w:r w:rsidR="009F66A8" w:rsidRPr="00BD660A">
        <w:rPr>
          <w:rFonts w:ascii="Times New Roman" w:hAnsi="Times New Roman" w:cs="Times New Roman"/>
          <w:b w:val="0"/>
        </w:rPr>
        <w:t>орма заявления</w:t>
      </w:r>
    </w:p>
    <w:p w:rsidR="009F66A8" w:rsidRPr="00BD660A" w:rsidRDefault="009F66A8" w:rsidP="009F66A8">
      <w:pPr>
        <w:pStyle w:val="ConsPlusNormal"/>
        <w:jc w:val="both"/>
        <w:rPr>
          <w:rFonts w:ascii="Times New Roman" w:hAnsi="Times New Roman" w:cs="Times New Roman"/>
          <w:b w:val="0"/>
        </w:rPr>
      </w:pPr>
    </w:p>
    <w:p w:rsidR="009F66A8" w:rsidRPr="00F379DF" w:rsidRDefault="009F66A8" w:rsidP="009F66A8">
      <w:pPr>
        <w:pStyle w:val="ConsPlusNormal"/>
        <w:jc w:val="right"/>
        <w:rPr>
          <w:rFonts w:ascii="Times New Roman" w:hAnsi="Times New Roman" w:cs="Times New Roman"/>
        </w:rPr>
      </w:pPr>
      <w:r w:rsidRPr="009F66A8">
        <w:rPr>
          <w:rFonts w:ascii="Times New Roman" w:hAnsi="Times New Roman" w:cs="Times New Roman"/>
        </w:rPr>
        <w:t xml:space="preserve">Главе </w:t>
      </w:r>
      <w:r w:rsidR="003449FC">
        <w:rPr>
          <w:rFonts w:ascii="Times New Roman" w:hAnsi="Times New Roman" w:cs="Times New Roman"/>
        </w:rPr>
        <w:t>ад</w:t>
      </w:r>
      <w:r w:rsidR="005B4D34">
        <w:rPr>
          <w:rFonts w:ascii="Times New Roman" w:hAnsi="Times New Roman" w:cs="Times New Roman"/>
        </w:rPr>
        <w:t>министрации Дегтяренского сельского поселения</w:t>
      </w:r>
    </w:p>
    <w:p w:rsidR="00BD660A" w:rsidRPr="009F66A8" w:rsidRDefault="00BD660A" w:rsidP="009F66A8">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w:t>
      </w:r>
    </w:p>
    <w:p w:rsidR="00BD660A" w:rsidRPr="00FD4AF0" w:rsidRDefault="00BD660A" w:rsidP="009F66A8">
      <w:pPr>
        <w:pStyle w:val="ConsPlusNormal"/>
        <w:jc w:val="right"/>
        <w:rPr>
          <w:rFonts w:ascii="Times New Roman" w:hAnsi="Times New Roman" w:cs="Times New Roman"/>
          <w:b w:val="0"/>
        </w:rPr>
      </w:pP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физических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заявителя, паспортные данные)</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(адрес регистрации)</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юридических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(полное наименование юридического лица)</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руководителя)</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(почтовый адрес)</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ОГРН 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ИНН 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 xml:space="preserve">Контактный телефон </w:t>
      </w:r>
      <w:r w:rsidR="00BD660A" w:rsidRPr="00FD4AF0">
        <w:rPr>
          <w:rFonts w:ascii="Times New Roman" w:hAnsi="Times New Roman" w:cs="Times New Roman"/>
          <w:b w:val="0"/>
        </w:rPr>
        <w:t>____</w:t>
      </w:r>
      <w:r w:rsidRPr="00FD4AF0">
        <w:rPr>
          <w:rFonts w:ascii="Times New Roman" w:hAnsi="Times New Roman" w:cs="Times New Roman"/>
          <w:b w:val="0"/>
        </w:rPr>
        <w:t>___________________</w:t>
      </w:r>
    </w:p>
    <w:p w:rsidR="009F66A8" w:rsidRPr="00FD4AF0" w:rsidRDefault="009F66A8" w:rsidP="009F66A8">
      <w:pPr>
        <w:pStyle w:val="ConsPlusNormal"/>
        <w:jc w:val="right"/>
        <w:rPr>
          <w:rFonts w:ascii="Times New Roman" w:hAnsi="Times New Roman" w:cs="Times New Roman"/>
          <w:b w:val="0"/>
          <w:sz w:val="22"/>
          <w:szCs w:val="22"/>
        </w:rPr>
      </w:pPr>
      <w:r w:rsidRPr="00FD4AF0">
        <w:rPr>
          <w:rFonts w:ascii="Times New Roman" w:hAnsi="Times New Roman" w:cs="Times New Roman"/>
          <w:b w:val="0"/>
          <w:sz w:val="22"/>
          <w:szCs w:val="22"/>
        </w:rPr>
        <w:t>(указывается по желанию)</w:t>
      </w:r>
    </w:p>
    <w:p w:rsidR="009F66A8" w:rsidRPr="00FD4AF0" w:rsidRDefault="009F66A8" w:rsidP="009F66A8">
      <w:pPr>
        <w:pStyle w:val="ConsPlusNormal"/>
        <w:jc w:val="both"/>
        <w:rPr>
          <w:rFonts w:ascii="Times New Roman" w:hAnsi="Times New Roman" w:cs="Times New Roman"/>
          <w:b w:val="0"/>
        </w:rPr>
      </w:pP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об утверждении схемы расположения земельного участка</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на кадастровом плане территории с целью его раздела</w:t>
      </w:r>
    </w:p>
    <w:p w:rsidR="009F66A8" w:rsidRPr="009F66A8" w:rsidRDefault="009F66A8" w:rsidP="009F66A8">
      <w:pPr>
        <w:pStyle w:val="ConsPlusNormal"/>
        <w:jc w:val="both"/>
        <w:rPr>
          <w:rFonts w:ascii="Times New Roman" w:hAnsi="Times New Roman" w:cs="Times New Roman"/>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w:t>
      </w:r>
      <w:proofErr w:type="gramStart"/>
      <w:r w:rsidRPr="00FD4AF0">
        <w:rPr>
          <w:rFonts w:ascii="Times New Roman" w:hAnsi="Times New Roman" w:cs="Times New Roman"/>
          <w:b w:val="0"/>
        </w:rPr>
        <w:t>нужное</w:t>
      </w:r>
      <w:proofErr w:type="gramEnd"/>
      <w:r w:rsidRPr="00FD4AF0">
        <w:rPr>
          <w:rFonts w:ascii="Times New Roman" w:hAnsi="Times New Roman" w:cs="Times New Roman"/>
          <w:b w:val="0"/>
        </w:rPr>
        <w:t xml:space="preserve"> подчеркнуть), прошу утвердить прилагаемую схему расположения земельного участка.</w:t>
      </w: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FD4AF0">
        <w:rPr>
          <w:rFonts w:ascii="Times New Roman" w:hAnsi="Times New Roman" w:cs="Times New Roman"/>
          <w:b w:val="0"/>
        </w:rPr>
        <w:t>нужное</w:t>
      </w:r>
      <w:proofErr w:type="gramEnd"/>
      <w:r w:rsidRPr="00FD4AF0">
        <w:rPr>
          <w:rFonts w:ascii="Times New Roman" w:hAnsi="Times New Roman" w:cs="Times New Roman"/>
          <w:b w:val="0"/>
        </w:rPr>
        <w:t xml:space="preserve"> подчеркнуть).</w:t>
      </w: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Приложения (указывается список прилагаемых к заявлению документов):</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______________________________  </w:t>
      </w:r>
      <w:r w:rsidR="00BD660A">
        <w:rPr>
          <w:rFonts w:ascii="Times New Roman" w:hAnsi="Times New Roman" w:cs="Times New Roman"/>
        </w:rPr>
        <w:t xml:space="preserve">           </w:t>
      </w:r>
      <w:r w:rsidRPr="009F66A8">
        <w:rPr>
          <w:rFonts w:ascii="Times New Roman" w:hAnsi="Times New Roman" w:cs="Times New Roman"/>
        </w:rPr>
        <w:t xml:space="preserve">    _______________  </w:t>
      </w:r>
      <w:r w:rsidR="00BD660A">
        <w:rPr>
          <w:rFonts w:ascii="Times New Roman" w:hAnsi="Times New Roman" w:cs="Times New Roman"/>
        </w:rPr>
        <w:t xml:space="preserve">                         </w:t>
      </w:r>
      <w:r w:rsidRPr="009F66A8">
        <w:rPr>
          <w:rFonts w:ascii="Times New Roman" w:hAnsi="Times New Roman" w:cs="Times New Roman"/>
        </w:rPr>
        <w:t xml:space="preserve">    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w:t>
      </w:r>
      <w:r w:rsidR="004147EF">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       </w:t>
      </w:r>
      <w:r w:rsidR="00BD660A">
        <w:rPr>
          <w:rFonts w:ascii="Times New Roman" w:hAnsi="Times New Roman" w:cs="Times New Roman"/>
        </w:rPr>
        <w:t xml:space="preserve">                                </w:t>
      </w:r>
      <w:r w:rsidRPr="009F66A8">
        <w:rPr>
          <w:rFonts w:ascii="Times New Roman" w:hAnsi="Times New Roman" w:cs="Times New Roman"/>
        </w:rPr>
        <w:t xml:space="preserve">    (фамилия И.О.)</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9F66A8" w:rsidRPr="009F66A8" w:rsidRDefault="009F66A8" w:rsidP="009F66A8">
      <w:pPr>
        <w:pStyle w:val="ConsPlusNormal"/>
        <w:jc w:val="both"/>
        <w:rPr>
          <w:rFonts w:ascii="Times New Roman" w:hAnsi="Times New Roman" w:cs="Times New Roman"/>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 xml:space="preserve">В соответствии с требованиями Федерального </w:t>
      </w:r>
      <w:hyperlink r:id="rId23" w:history="1">
        <w:r w:rsidRPr="00FD4AF0">
          <w:rPr>
            <w:rFonts w:ascii="Times New Roman" w:hAnsi="Times New Roman" w:cs="Times New Roman"/>
            <w:b w:val="0"/>
            <w:color w:val="0000FF"/>
          </w:rPr>
          <w:t>закона</w:t>
        </w:r>
      </w:hyperlink>
      <w:r w:rsidRPr="00FD4AF0">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w:t>
      </w:r>
      <w:r w:rsidRPr="00FD4AF0">
        <w:rPr>
          <w:rFonts w:ascii="Times New Roman" w:hAnsi="Times New Roman" w:cs="Times New Roman"/>
          <w:b w:val="0"/>
        </w:rPr>
        <w:lastRenderedPageBreak/>
        <w:t>предоставленных выше персональных данных. Настоящее согласие дано мною бессрочно (для физических лиц).</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w:t>
      </w:r>
    </w:p>
    <w:p w:rsidR="009F66A8" w:rsidRDefault="009F66A8"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5F2618" w:rsidRDefault="005F2618"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313ABA" w:rsidRDefault="00313ABA" w:rsidP="009F66A8">
      <w:pPr>
        <w:pStyle w:val="ConsPlusNormal"/>
        <w:jc w:val="both"/>
        <w:rPr>
          <w:rFonts w:ascii="Times New Roman" w:hAnsi="Times New Roman" w:cs="Times New Roman"/>
        </w:rPr>
      </w:pPr>
    </w:p>
    <w:p w:rsidR="009F66A8" w:rsidRDefault="009F66A8" w:rsidP="009F66A8">
      <w:pPr>
        <w:pStyle w:val="ConsPlusNormal"/>
        <w:jc w:val="both"/>
        <w:rPr>
          <w:rFonts w:ascii="Times New Roman" w:hAnsi="Times New Roman" w:cs="Times New Roman"/>
        </w:rPr>
      </w:pPr>
    </w:p>
    <w:p w:rsidR="002D3C48" w:rsidRDefault="002D3C48"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Default="009E4BD2" w:rsidP="009F66A8">
      <w:pPr>
        <w:pStyle w:val="ConsPlusNormal"/>
        <w:jc w:val="both"/>
        <w:rPr>
          <w:rFonts w:ascii="Times New Roman" w:hAnsi="Times New Roman" w:cs="Times New Roman"/>
        </w:rPr>
      </w:pPr>
    </w:p>
    <w:p w:rsidR="009E4BD2" w:rsidRPr="009F66A8" w:rsidRDefault="009E4BD2" w:rsidP="009F66A8">
      <w:pPr>
        <w:pStyle w:val="ConsPlusNormal"/>
        <w:jc w:val="both"/>
        <w:rPr>
          <w:rFonts w:ascii="Times New Roman" w:hAnsi="Times New Roman" w:cs="Times New Roman"/>
        </w:rPr>
      </w:pPr>
    </w:p>
    <w:p w:rsidR="009F66A8" w:rsidRPr="009F66A8" w:rsidRDefault="009F66A8" w:rsidP="009F66A8">
      <w:pPr>
        <w:pStyle w:val="ConsPlusNormal"/>
        <w:jc w:val="right"/>
        <w:outlineLvl w:val="2"/>
        <w:rPr>
          <w:rFonts w:ascii="Times New Roman" w:hAnsi="Times New Roman" w:cs="Times New Roman"/>
        </w:rPr>
      </w:pPr>
      <w:r w:rsidRPr="009F66A8">
        <w:rPr>
          <w:rFonts w:ascii="Times New Roman" w:hAnsi="Times New Roman" w:cs="Times New Roman"/>
        </w:rPr>
        <w:lastRenderedPageBreak/>
        <w:t>Форма заявления</w:t>
      </w:r>
    </w:p>
    <w:p w:rsidR="009F66A8" w:rsidRPr="009F66A8" w:rsidRDefault="009F66A8" w:rsidP="009F66A8">
      <w:pPr>
        <w:pStyle w:val="ConsPlusNormal"/>
        <w:jc w:val="both"/>
        <w:rPr>
          <w:rFonts w:ascii="Times New Roman" w:hAnsi="Times New Roman" w:cs="Times New Roman"/>
        </w:rPr>
      </w:pPr>
    </w:p>
    <w:p w:rsidR="00BD660A" w:rsidRDefault="00BD660A"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w:t>
      </w:r>
      <w:r w:rsidR="006A1C88">
        <w:rPr>
          <w:rFonts w:ascii="Times New Roman" w:hAnsi="Times New Roman" w:cs="Times New Roman"/>
        </w:rPr>
        <w:t>и  Дегтяренского сельского поселения</w:t>
      </w:r>
    </w:p>
    <w:p w:rsidR="00BD660A" w:rsidRPr="009F66A8" w:rsidRDefault="00BD660A"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w:t>
      </w:r>
    </w:p>
    <w:p w:rsidR="00BD660A" w:rsidRDefault="00BD660A" w:rsidP="009F66A8">
      <w:pPr>
        <w:pStyle w:val="ConsPlusNormal"/>
        <w:jc w:val="right"/>
        <w:rPr>
          <w:rFonts w:ascii="Times New Roman" w:hAnsi="Times New Roman" w:cs="Times New Roman"/>
        </w:rPr>
      </w:pP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физических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заявителя, паспортные данные)</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(адрес регистрации)</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Для юридических лиц:</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(полное наименование юридического лица)</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(Ф.И.О. руководителя)</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(почтовый адрес)</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______________________________________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(по доверенности в интересах)</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ОГРН 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ИНН __________________________________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Контактный телефон ___________________</w:t>
      </w:r>
    </w:p>
    <w:p w:rsidR="009F66A8" w:rsidRPr="00FD4AF0" w:rsidRDefault="009F66A8" w:rsidP="009F66A8">
      <w:pPr>
        <w:pStyle w:val="ConsPlusNormal"/>
        <w:jc w:val="right"/>
        <w:rPr>
          <w:rFonts w:ascii="Times New Roman" w:hAnsi="Times New Roman" w:cs="Times New Roman"/>
          <w:b w:val="0"/>
        </w:rPr>
      </w:pPr>
      <w:r w:rsidRPr="00FD4AF0">
        <w:rPr>
          <w:rFonts w:ascii="Times New Roman" w:hAnsi="Times New Roman" w:cs="Times New Roman"/>
          <w:b w:val="0"/>
        </w:rPr>
        <w:t>(указывается по желанию)</w:t>
      </w:r>
    </w:p>
    <w:p w:rsidR="009F66A8" w:rsidRPr="00FD4AF0" w:rsidRDefault="009F66A8" w:rsidP="009F66A8">
      <w:pPr>
        <w:pStyle w:val="ConsPlusNormal"/>
        <w:jc w:val="both"/>
        <w:rPr>
          <w:rFonts w:ascii="Times New Roman" w:hAnsi="Times New Roman" w:cs="Times New Roman"/>
          <w:b w:val="0"/>
        </w:rPr>
      </w:pP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о разделе земельного участка,</w:t>
      </w:r>
    </w:p>
    <w:p w:rsidR="009F66A8" w:rsidRPr="009F66A8" w:rsidRDefault="009F66A8" w:rsidP="009F66A8">
      <w:pPr>
        <w:pStyle w:val="ConsPlusNormal"/>
        <w:jc w:val="center"/>
        <w:rPr>
          <w:rFonts w:ascii="Times New Roman" w:hAnsi="Times New Roman" w:cs="Times New Roman"/>
        </w:rPr>
      </w:pPr>
      <w:proofErr w:type="gramStart"/>
      <w:r w:rsidRPr="009F66A8">
        <w:rPr>
          <w:rFonts w:ascii="Times New Roman" w:hAnsi="Times New Roman" w:cs="Times New Roman"/>
        </w:rPr>
        <w:t>находящегося</w:t>
      </w:r>
      <w:proofErr w:type="gramEnd"/>
      <w:r w:rsidRPr="009F66A8">
        <w:rPr>
          <w:rFonts w:ascii="Times New Roman" w:hAnsi="Times New Roman" w:cs="Times New Roman"/>
        </w:rPr>
        <w:t xml:space="preserve"> в муниципальной собственности</w:t>
      </w:r>
      <w:r w:rsidR="00BD660A">
        <w:rPr>
          <w:rFonts w:ascii="Times New Roman" w:hAnsi="Times New Roman" w:cs="Times New Roman"/>
        </w:rPr>
        <w:t xml:space="preserve"> </w:t>
      </w:r>
    </w:p>
    <w:p w:rsidR="009F66A8" w:rsidRPr="009F66A8" w:rsidRDefault="009F66A8" w:rsidP="009F66A8">
      <w:pPr>
        <w:pStyle w:val="ConsPlusNormal"/>
        <w:jc w:val="both"/>
        <w:rPr>
          <w:rFonts w:ascii="Times New Roman" w:hAnsi="Times New Roman" w:cs="Times New Roman"/>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p w:rsidR="009F66A8" w:rsidRPr="009F66A8" w:rsidRDefault="009F66A8" w:rsidP="009F66A8">
      <w:pPr>
        <w:pStyle w:val="ConsPlusNormal"/>
        <w:ind w:firstLine="540"/>
        <w:jc w:val="both"/>
        <w:rPr>
          <w:rFonts w:ascii="Times New Roman" w:hAnsi="Times New Roman" w:cs="Times New Roman"/>
        </w:rPr>
        <w:sectPr w:rsidR="009F66A8" w:rsidRPr="009F66A8" w:rsidSect="00E64B75">
          <w:pgSz w:w="11905" w:h="16838"/>
          <w:pgMar w:top="426" w:right="850" w:bottom="568" w:left="1701" w:header="0" w:footer="0" w:gutter="0"/>
          <w:cols w:space="720"/>
          <w:noEndnote/>
        </w:sectPr>
      </w:pPr>
    </w:p>
    <w:p w:rsidR="009F66A8" w:rsidRPr="00FD4AF0" w:rsidRDefault="009F66A8" w:rsidP="009F66A8">
      <w:pPr>
        <w:pStyle w:val="ConsPlusNormal"/>
        <w:jc w:val="both"/>
        <w:rPr>
          <w:rFonts w:ascii="Times New Roman" w:hAnsi="Times New Roman" w:cs="Times New Roman"/>
          <w:b w:val="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9F66A8" w:rsidRPr="00FD4AF0">
        <w:tc>
          <w:tcPr>
            <w:tcW w:w="567"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 xml:space="preserve">N </w:t>
            </w:r>
            <w:proofErr w:type="gramStart"/>
            <w:r w:rsidRPr="00FD4AF0">
              <w:rPr>
                <w:rFonts w:ascii="Times New Roman" w:hAnsi="Times New Roman" w:cs="Times New Roman"/>
                <w:b w:val="0"/>
              </w:rPr>
              <w:t>п</w:t>
            </w:r>
            <w:proofErr w:type="gramEnd"/>
            <w:r w:rsidRPr="00FD4AF0">
              <w:rPr>
                <w:rFonts w:ascii="Times New Roman" w:hAnsi="Times New Roman" w:cs="Times New Roman"/>
                <w:b w:val="0"/>
              </w:rPr>
              <w:t>/п</w:t>
            </w:r>
          </w:p>
        </w:tc>
        <w:tc>
          <w:tcPr>
            <w:tcW w:w="3345"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Адрес</w:t>
            </w:r>
          </w:p>
        </w:tc>
        <w:tc>
          <w:tcPr>
            <w:tcW w:w="1134"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jc w:val="center"/>
              <w:rPr>
                <w:rFonts w:ascii="Times New Roman" w:hAnsi="Times New Roman" w:cs="Times New Roman"/>
                <w:b w:val="0"/>
              </w:rPr>
            </w:pPr>
            <w:r w:rsidRPr="00FD4AF0">
              <w:rPr>
                <w:rFonts w:ascii="Times New Roman" w:hAnsi="Times New Roman" w:cs="Times New Roman"/>
                <w:b w:val="0"/>
              </w:rPr>
              <w:t>Разрешенное использование</w:t>
            </w:r>
          </w:p>
        </w:tc>
      </w:tr>
      <w:tr w:rsidR="009F66A8" w:rsidRPr="00FD4AF0">
        <w:tc>
          <w:tcPr>
            <w:tcW w:w="567"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r>
      <w:tr w:rsidR="009F66A8" w:rsidRPr="00FD4AF0">
        <w:tc>
          <w:tcPr>
            <w:tcW w:w="567"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9F66A8" w:rsidRPr="00FD4AF0" w:rsidRDefault="009F66A8">
            <w:pPr>
              <w:pStyle w:val="ConsPlusNormal"/>
              <w:rPr>
                <w:rFonts w:ascii="Times New Roman" w:hAnsi="Times New Roman" w:cs="Times New Roman"/>
                <w:b w:val="0"/>
              </w:rPr>
            </w:pPr>
          </w:p>
        </w:tc>
      </w:tr>
    </w:tbl>
    <w:p w:rsidR="009F66A8" w:rsidRPr="00FD4AF0" w:rsidRDefault="009F66A8" w:rsidP="009F66A8">
      <w:pPr>
        <w:pStyle w:val="ConsPlusNormal"/>
        <w:jc w:val="both"/>
        <w:rPr>
          <w:rFonts w:ascii="Times New Roman" w:hAnsi="Times New Roman" w:cs="Times New Roman"/>
          <w:b w:val="0"/>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FD4AF0">
        <w:rPr>
          <w:rFonts w:ascii="Times New Roman" w:hAnsi="Times New Roman" w:cs="Times New Roman"/>
          <w:b w:val="0"/>
        </w:rPr>
        <w:t>нужное</w:t>
      </w:r>
      <w:proofErr w:type="gramEnd"/>
      <w:r w:rsidRPr="00FD4AF0">
        <w:rPr>
          <w:rFonts w:ascii="Times New Roman" w:hAnsi="Times New Roman" w:cs="Times New Roman"/>
          <w:b w:val="0"/>
        </w:rPr>
        <w:t xml:space="preserve"> подчеркнуть).</w:t>
      </w: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Приложения (указывается список прилагаемых к заявлению документов):</w:t>
      </w:r>
    </w:p>
    <w:p w:rsidR="009F66A8" w:rsidRPr="00FD4AF0" w:rsidRDefault="009F66A8" w:rsidP="009F66A8">
      <w:pPr>
        <w:pStyle w:val="ConsPlusNormal"/>
        <w:jc w:val="both"/>
        <w:rPr>
          <w:rFonts w:ascii="Times New Roman" w:hAnsi="Times New Roman" w:cs="Times New Roman"/>
          <w:b w:val="0"/>
        </w:rPr>
      </w:pP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___________________________________________________________________________</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_____________________________</w:t>
      </w:r>
      <w:r w:rsidR="00BD660A" w:rsidRPr="00FD4AF0">
        <w:rPr>
          <w:rFonts w:ascii="Times New Roman" w:hAnsi="Times New Roman" w:cs="Times New Roman"/>
        </w:rPr>
        <w:t xml:space="preserve">                                           </w:t>
      </w:r>
      <w:r w:rsidRPr="00FD4AF0">
        <w:rPr>
          <w:rFonts w:ascii="Times New Roman" w:hAnsi="Times New Roman" w:cs="Times New Roman"/>
        </w:rPr>
        <w:t>_______________</w:t>
      </w:r>
      <w:r w:rsidR="00BD660A" w:rsidRPr="00FD4AF0">
        <w:rPr>
          <w:rFonts w:ascii="Times New Roman" w:hAnsi="Times New Roman" w:cs="Times New Roman"/>
        </w:rPr>
        <w:t xml:space="preserve">                                                </w:t>
      </w:r>
      <w:r w:rsidRPr="00FD4AF0">
        <w:rPr>
          <w:rFonts w:ascii="Times New Roman" w:hAnsi="Times New Roman" w:cs="Times New Roman"/>
        </w:rPr>
        <w:t xml:space="preserve">      __________________</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 xml:space="preserve">         (должность)                  </w:t>
      </w:r>
      <w:r w:rsidR="00BD660A" w:rsidRPr="00FD4AF0">
        <w:rPr>
          <w:rFonts w:ascii="Times New Roman" w:hAnsi="Times New Roman" w:cs="Times New Roman"/>
        </w:rPr>
        <w:t xml:space="preserve">                                                   </w:t>
      </w:r>
      <w:r w:rsidRPr="00FD4AF0">
        <w:rPr>
          <w:rFonts w:ascii="Times New Roman" w:hAnsi="Times New Roman" w:cs="Times New Roman"/>
        </w:rPr>
        <w:t xml:space="preserve"> (подпись)       </w:t>
      </w:r>
      <w:r w:rsidR="00BD660A" w:rsidRPr="00FD4AF0">
        <w:rPr>
          <w:rFonts w:ascii="Times New Roman" w:hAnsi="Times New Roman" w:cs="Times New Roman"/>
        </w:rPr>
        <w:t xml:space="preserve">                                                           </w:t>
      </w:r>
      <w:r w:rsidRPr="00FD4AF0">
        <w:rPr>
          <w:rFonts w:ascii="Times New Roman" w:hAnsi="Times New Roman" w:cs="Times New Roman"/>
        </w:rPr>
        <w:t xml:space="preserve">    (фамилия И.О.)</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 xml:space="preserve">             М.П.</w:t>
      </w:r>
    </w:p>
    <w:p w:rsidR="009F66A8" w:rsidRPr="00FD4AF0" w:rsidRDefault="009F66A8" w:rsidP="009F66A8">
      <w:pPr>
        <w:pStyle w:val="ConsPlusNormal"/>
        <w:jc w:val="both"/>
        <w:rPr>
          <w:rFonts w:ascii="Times New Roman" w:hAnsi="Times New Roman" w:cs="Times New Roman"/>
          <w:b w:val="0"/>
        </w:rPr>
      </w:pPr>
    </w:p>
    <w:p w:rsidR="009F66A8" w:rsidRPr="00FD4AF0" w:rsidRDefault="009F66A8" w:rsidP="009F66A8">
      <w:pPr>
        <w:pStyle w:val="ConsPlusNormal"/>
        <w:ind w:firstLine="540"/>
        <w:jc w:val="both"/>
        <w:rPr>
          <w:rFonts w:ascii="Times New Roman" w:hAnsi="Times New Roman" w:cs="Times New Roman"/>
          <w:b w:val="0"/>
        </w:rPr>
      </w:pPr>
      <w:r w:rsidRPr="00FD4AF0">
        <w:rPr>
          <w:rFonts w:ascii="Times New Roman" w:hAnsi="Times New Roman" w:cs="Times New Roman"/>
          <w:b w:val="0"/>
        </w:rPr>
        <w:t xml:space="preserve">В соответствии с требованиями Федерального </w:t>
      </w:r>
      <w:hyperlink r:id="rId24" w:history="1">
        <w:r w:rsidRPr="00FD4AF0">
          <w:rPr>
            <w:rFonts w:ascii="Times New Roman" w:hAnsi="Times New Roman" w:cs="Times New Roman"/>
            <w:b w:val="0"/>
            <w:color w:val="0000FF"/>
          </w:rPr>
          <w:t>закона</w:t>
        </w:r>
      </w:hyperlink>
      <w:r w:rsidRPr="00FD4AF0">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"__" __________ 20__ г. _________________</w:t>
      </w:r>
    </w:p>
    <w:p w:rsidR="009F66A8" w:rsidRPr="00FD4AF0" w:rsidRDefault="009F66A8" w:rsidP="009F66A8">
      <w:pPr>
        <w:pStyle w:val="ConsPlusNonformat"/>
        <w:jc w:val="both"/>
        <w:rPr>
          <w:rFonts w:ascii="Times New Roman" w:hAnsi="Times New Roman" w:cs="Times New Roman"/>
        </w:rPr>
      </w:pPr>
      <w:r w:rsidRPr="00FD4AF0">
        <w:rPr>
          <w:rFonts w:ascii="Times New Roman" w:hAnsi="Times New Roman" w:cs="Times New Roman"/>
        </w:rPr>
        <w:t xml:space="preserve">                            (подпись)</w:t>
      </w:r>
    </w:p>
    <w:p w:rsidR="009F66A8" w:rsidRPr="009F66A8" w:rsidRDefault="009F66A8" w:rsidP="009F66A8">
      <w:pPr>
        <w:pStyle w:val="ConsPlusNonformat"/>
        <w:jc w:val="both"/>
        <w:rPr>
          <w:rFonts w:ascii="Times New Roman" w:hAnsi="Times New Roman" w:cs="Times New Roman"/>
        </w:rPr>
        <w:sectPr w:rsidR="009F66A8" w:rsidRPr="009F66A8">
          <w:pgSz w:w="16838" w:h="11905" w:orient="landscape"/>
          <w:pgMar w:top="1701" w:right="1134" w:bottom="850" w:left="1134" w:header="0" w:footer="0" w:gutter="0"/>
          <w:cols w:space="720"/>
          <w:noEndnote/>
        </w:sectPr>
      </w:pPr>
    </w:p>
    <w:p w:rsidR="009F66A8" w:rsidRPr="009F66A8" w:rsidRDefault="009F66A8" w:rsidP="009F66A8">
      <w:pPr>
        <w:pStyle w:val="ConsPlusNormal"/>
        <w:jc w:val="right"/>
        <w:outlineLvl w:val="1"/>
        <w:rPr>
          <w:rFonts w:ascii="Times New Roman" w:hAnsi="Times New Roman" w:cs="Times New Roman"/>
        </w:rPr>
      </w:pPr>
      <w:bookmarkStart w:id="6" w:name="Par671"/>
      <w:bookmarkEnd w:id="6"/>
      <w:r w:rsidRPr="009F66A8">
        <w:rPr>
          <w:rFonts w:ascii="Times New Roman" w:hAnsi="Times New Roman" w:cs="Times New Roman"/>
        </w:rPr>
        <w:lastRenderedPageBreak/>
        <w:t>Приложение N 3</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9F66A8" w:rsidRPr="009F66A8" w:rsidRDefault="009F66A8" w:rsidP="009F66A8">
      <w:pPr>
        <w:pStyle w:val="ConsPlusNormal"/>
        <w:jc w:val="right"/>
        <w:outlineLvl w:val="2"/>
        <w:rPr>
          <w:rFonts w:ascii="Times New Roman" w:hAnsi="Times New Roman" w:cs="Times New Roman"/>
        </w:rPr>
      </w:pPr>
      <w:r w:rsidRPr="009F66A8">
        <w:rPr>
          <w:rFonts w:ascii="Times New Roman" w:hAnsi="Times New Roman" w:cs="Times New Roman"/>
        </w:rPr>
        <w:t>Форма заявления</w:t>
      </w:r>
    </w:p>
    <w:p w:rsidR="009F66A8" w:rsidRPr="009F66A8" w:rsidRDefault="009F66A8" w:rsidP="009F66A8">
      <w:pPr>
        <w:pStyle w:val="ConsPlusNormal"/>
        <w:jc w:val="both"/>
        <w:rPr>
          <w:rFonts w:ascii="Times New Roman" w:hAnsi="Times New Roman" w:cs="Times New Roman"/>
        </w:rPr>
      </w:pPr>
    </w:p>
    <w:p w:rsidR="00BD660A" w:rsidRDefault="00BD660A"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w:t>
      </w:r>
      <w:r w:rsidR="00620328">
        <w:rPr>
          <w:rFonts w:ascii="Times New Roman" w:hAnsi="Times New Roman" w:cs="Times New Roman"/>
        </w:rPr>
        <w:t>и Дегтяренского сельского поселения</w:t>
      </w:r>
    </w:p>
    <w:p w:rsidR="00BD660A" w:rsidRPr="009F66A8" w:rsidRDefault="00BD660A"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w:t>
      </w:r>
    </w:p>
    <w:p w:rsidR="00BD660A" w:rsidRDefault="00BD660A" w:rsidP="009F66A8">
      <w:pPr>
        <w:pStyle w:val="ConsPlusNormal"/>
        <w:jc w:val="right"/>
        <w:rPr>
          <w:rFonts w:ascii="Times New Roman" w:hAnsi="Times New Roman" w:cs="Times New Roman"/>
        </w:rPr>
      </w:pP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Для физических лиц:</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 заявителя, паспортные данные)</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(адрес регистрации)</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Для юридических лиц:</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(полное наименование юридического лица)</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 руководителя)</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(почтовый адрес)</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ОГРН 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ИНН 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об утверждении схемы расположения земельного участка</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на кадастровом плане территории при объединении</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9F66A8">
        <w:rPr>
          <w:rFonts w:ascii="Times New Roman" w:hAnsi="Times New Roman" w:cs="Times New Roman"/>
        </w:rPr>
        <w:t>нужное</w:t>
      </w:r>
      <w:proofErr w:type="gramEnd"/>
      <w:r w:rsidRPr="009F66A8">
        <w:rPr>
          <w:rFonts w:ascii="Times New Roman" w:hAnsi="Times New Roman" w:cs="Times New Roman"/>
        </w:rPr>
        <w:t xml:space="preserve"> подчеркнуть).</w:t>
      </w: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Приложения (указывается список прилагаемых к заявлению документов):</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______________________________      _______________   </w:t>
      </w:r>
      <w:r w:rsidR="00BD660A">
        <w:rPr>
          <w:rFonts w:ascii="Times New Roman" w:hAnsi="Times New Roman" w:cs="Times New Roman"/>
        </w:rPr>
        <w:t xml:space="preserve">                                              </w:t>
      </w:r>
      <w:r w:rsidRPr="009F66A8">
        <w:rPr>
          <w:rFonts w:ascii="Times New Roman" w:hAnsi="Times New Roman" w:cs="Times New Roman"/>
        </w:rPr>
        <w:t xml:space="preserve">   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w:t>
      </w:r>
      <w:r w:rsidR="00BD660A">
        <w:rPr>
          <w:rFonts w:ascii="Times New Roman" w:hAnsi="Times New Roman" w:cs="Times New Roman"/>
        </w:rPr>
        <w:t xml:space="preserve"> </w:t>
      </w:r>
      <w:r w:rsidRPr="009F66A8">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     </w:t>
      </w:r>
      <w:r w:rsidR="00BD660A">
        <w:rPr>
          <w:rFonts w:ascii="Times New Roman" w:hAnsi="Times New Roman" w:cs="Times New Roman"/>
        </w:rPr>
        <w:t xml:space="preserve">                                                               </w:t>
      </w:r>
      <w:r w:rsidRPr="009F66A8">
        <w:rPr>
          <w:rFonts w:ascii="Times New Roman" w:hAnsi="Times New Roman" w:cs="Times New Roman"/>
        </w:rPr>
        <w:t xml:space="preserve">      (фамилия И.О.)</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lastRenderedPageBreak/>
        <w:t xml:space="preserve">В соответствии с требованиями Федерального </w:t>
      </w:r>
      <w:hyperlink r:id="rId25" w:history="1">
        <w:r w:rsidRPr="009F66A8">
          <w:rPr>
            <w:rFonts w:ascii="Times New Roman" w:hAnsi="Times New Roman" w:cs="Times New Roman"/>
            <w:color w:val="0000FF"/>
          </w:rPr>
          <w:t>закона</w:t>
        </w:r>
      </w:hyperlink>
      <w:r w:rsidRPr="009F66A8">
        <w:rPr>
          <w:rFonts w:ascii="Times New Roman" w:hAnsi="Times New Roman" w:cs="Times New Roman"/>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w:t>
      </w:r>
      <w:r w:rsidR="00BD660A">
        <w:rPr>
          <w:rFonts w:ascii="Times New Roman" w:hAnsi="Times New Roman" w:cs="Times New Roman"/>
        </w:rPr>
        <w:t xml:space="preserve">               </w:t>
      </w:r>
      <w:r w:rsidRPr="009F66A8">
        <w:rPr>
          <w:rFonts w:ascii="Times New Roman" w:hAnsi="Times New Roman" w:cs="Times New Roman"/>
        </w:rPr>
        <w:t xml:space="preserve">                (подпись)</w:t>
      </w:r>
    </w:p>
    <w:p w:rsidR="009F66A8" w:rsidRPr="009F66A8" w:rsidRDefault="009F66A8" w:rsidP="009F66A8">
      <w:pPr>
        <w:pStyle w:val="ConsPlusNormal"/>
        <w:ind w:firstLine="540"/>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p>
    <w:p w:rsidR="009F66A8" w:rsidRPr="009F66A8" w:rsidRDefault="009F66A8" w:rsidP="009F66A8">
      <w:pPr>
        <w:pStyle w:val="ConsPlusNormal"/>
        <w:jc w:val="both"/>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BD660A" w:rsidRDefault="00BD660A" w:rsidP="009F66A8">
      <w:pPr>
        <w:pStyle w:val="ConsPlusNormal"/>
        <w:jc w:val="right"/>
        <w:outlineLvl w:val="2"/>
        <w:rPr>
          <w:rFonts w:ascii="Times New Roman" w:hAnsi="Times New Roman" w:cs="Times New Roman"/>
        </w:rPr>
      </w:pPr>
    </w:p>
    <w:p w:rsidR="009F66A8" w:rsidRPr="009F66A8" w:rsidRDefault="009F66A8" w:rsidP="009F66A8">
      <w:pPr>
        <w:pStyle w:val="ConsPlusNormal"/>
        <w:jc w:val="right"/>
        <w:outlineLvl w:val="2"/>
        <w:rPr>
          <w:rFonts w:ascii="Times New Roman" w:hAnsi="Times New Roman" w:cs="Times New Roman"/>
        </w:rPr>
      </w:pPr>
      <w:r w:rsidRPr="009F66A8">
        <w:rPr>
          <w:rFonts w:ascii="Times New Roman" w:hAnsi="Times New Roman" w:cs="Times New Roman"/>
        </w:rPr>
        <w:lastRenderedPageBreak/>
        <w:t>Форма заявления</w:t>
      </w:r>
    </w:p>
    <w:p w:rsidR="009F66A8" w:rsidRPr="009F66A8" w:rsidRDefault="009F66A8" w:rsidP="009F66A8">
      <w:pPr>
        <w:pStyle w:val="ConsPlusNormal"/>
        <w:jc w:val="both"/>
        <w:rPr>
          <w:rFonts w:ascii="Times New Roman" w:hAnsi="Times New Roman" w:cs="Times New Roman"/>
        </w:rPr>
      </w:pPr>
    </w:p>
    <w:p w:rsidR="00BD660A" w:rsidRDefault="00BD660A" w:rsidP="00BD660A">
      <w:pPr>
        <w:pStyle w:val="ConsPlusNormal"/>
        <w:jc w:val="right"/>
        <w:rPr>
          <w:rFonts w:ascii="Times New Roman" w:hAnsi="Times New Roman" w:cs="Times New Roman"/>
        </w:rPr>
      </w:pPr>
      <w:r w:rsidRPr="009F66A8">
        <w:rPr>
          <w:rFonts w:ascii="Times New Roman" w:hAnsi="Times New Roman" w:cs="Times New Roman"/>
        </w:rPr>
        <w:t xml:space="preserve">Главе </w:t>
      </w:r>
      <w:r>
        <w:rPr>
          <w:rFonts w:ascii="Times New Roman" w:hAnsi="Times New Roman" w:cs="Times New Roman"/>
        </w:rPr>
        <w:t>администраци</w:t>
      </w:r>
      <w:r w:rsidR="00620328">
        <w:rPr>
          <w:rFonts w:ascii="Times New Roman" w:hAnsi="Times New Roman" w:cs="Times New Roman"/>
        </w:rPr>
        <w:t>и Дегтяренского сельского поселения</w:t>
      </w:r>
    </w:p>
    <w:p w:rsidR="00BD660A" w:rsidRPr="009F66A8" w:rsidRDefault="00BD660A" w:rsidP="00BD660A">
      <w:pPr>
        <w:pStyle w:val="ConsPlusNormal"/>
        <w:jc w:val="right"/>
        <w:rPr>
          <w:rFonts w:ascii="Times New Roman" w:hAnsi="Times New Roman" w:cs="Times New Roman"/>
        </w:rPr>
      </w:pPr>
      <w:r w:rsidRPr="00BD660A">
        <w:rPr>
          <w:rFonts w:ascii="Times New Roman" w:hAnsi="Times New Roman" w:cs="Times New Roman"/>
          <w:b w:val="0"/>
          <w:i/>
        </w:rPr>
        <w:t>(указывается должностное лицо, возглавляющее местную администрацию в соответствии с Уставом МО</w:t>
      </w:r>
      <w:r>
        <w:rPr>
          <w:rFonts w:ascii="Times New Roman" w:hAnsi="Times New Roman" w:cs="Times New Roman"/>
        </w:rPr>
        <w:t>)</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w:t>
      </w:r>
    </w:p>
    <w:p w:rsidR="00BD660A" w:rsidRDefault="00BD660A" w:rsidP="009F66A8">
      <w:pPr>
        <w:pStyle w:val="ConsPlusNormal"/>
        <w:jc w:val="right"/>
        <w:rPr>
          <w:rFonts w:ascii="Times New Roman" w:hAnsi="Times New Roman" w:cs="Times New Roman"/>
        </w:rPr>
      </w:pP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Для физических лиц:</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 заявителя, паспортные данные)</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(адрес регистрации)</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Для юридических лиц:</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(полное наименование юридического лица)</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(Ф.И.О. руководителя)</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(почтовый адрес)</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______________________________________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(по доверенности в интересах)</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ОГРН 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ИНН __________________________________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Контактный телефон ___________________</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(указывается по желанию)</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ЗАЯВЛЕНИЕ</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об объединении земельных участков,</w:t>
      </w:r>
    </w:p>
    <w:p w:rsidR="009F66A8" w:rsidRPr="009F66A8" w:rsidRDefault="009F66A8" w:rsidP="009F66A8">
      <w:pPr>
        <w:pStyle w:val="ConsPlusNormal"/>
        <w:jc w:val="center"/>
        <w:rPr>
          <w:rFonts w:ascii="Times New Roman" w:hAnsi="Times New Roman" w:cs="Times New Roman"/>
        </w:rPr>
      </w:pPr>
      <w:proofErr w:type="gramStart"/>
      <w:r w:rsidRPr="009F66A8">
        <w:rPr>
          <w:rFonts w:ascii="Times New Roman" w:hAnsi="Times New Roman" w:cs="Times New Roman"/>
        </w:rPr>
        <w:t>находящихся</w:t>
      </w:r>
      <w:proofErr w:type="gramEnd"/>
      <w:r w:rsidRPr="009F66A8">
        <w:rPr>
          <w:rFonts w:ascii="Times New Roman" w:hAnsi="Times New Roman" w:cs="Times New Roman"/>
        </w:rPr>
        <w:t xml:space="preserve"> в муниципальной собственности</w:t>
      </w:r>
      <w:r w:rsidR="00BD660A">
        <w:rPr>
          <w:rFonts w:ascii="Times New Roman" w:hAnsi="Times New Roman" w:cs="Times New Roman"/>
        </w:rPr>
        <w:t xml:space="preserve"> </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9F66A8" w:rsidRPr="009F66A8" w:rsidRDefault="009F66A8" w:rsidP="009F66A8">
      <w:pPr>
        <w:pStyle w:val="ConsPlusNormal"/>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9F66A8" w:rsidRPr="009F66A8">
        <w:tc>
          <w:tcPr>
            <w:tcW w:w="567"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jc w:val="center"/>
              <w:rPr>
                <w:rFonts w:ascii="Times New Roman" w:hAnsi="Times New Roman" w:cs="Times New Roman"/>
              </w:rPr>
            </w:pPr>
            <w:r w:rsidRPr="009F66A8">
              <w:rPr>
                <w:rFonts w:ascii="Times New Roman" w:hAnsi="Times New Roman" w:cs="Times New Roman"/>
              </w:rPr>
              <w:t xml:space="preserve">N </w:t>
            </w:r>
            <w:proofErr w:type="gramStart"/>
            <w:r w:rsidRPr="009F66A8">
              <w:rPr>
                <w:rFonts w:ascii="Times New Roman" w:hAnsi="Times New Roman" w:cs="Times New Roman"/>
              </w:rPr>
              <w:t>п</w:t>
            </w:r>
            <w:proofErr w:type="gramEnd"/>
            <w:r w:rsidRPr="009F66A8">
              <w:rPr>
                <w:rFonts w:ascii="Times New Roman" w:hAnsi="Times New Roman" w:cs="Times New Roman"/>
              </w:rPr>
              <w:t>/п</w:t>
            </w:r>
          </w:p>
        </w:tc>
        <w:tc>
          <w:tcPr>
            <w:tcW w:w="3345"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jc w:val="center"/>
              <w:rPr>
                <w:rFonts w:ascii="Times New Roman" w:hAnsi="Times New Roman" w:cs="Times New Roman"/>
              </w:rPr>
            </w:pPr>
            <w:r w:rsidRPr="009F66A8">
              <w:rPr>
                <w:rFonts w:ascii="Times New Roman" w:hAnsi="Times New Roman" w:cs="Times New Roman"/>
              </w:rPr>
              <w:t>Адрес</w:t>
            </w:r>
          </w:p>
        </w:tc>
        <w:tc>
          <w:tcPr>
            <w:tcW w:w="1134"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jc w:val="center"/>
              <w:rPr>
                <w:rFonts w:ascii="Times New Roman" w:hAnsi="Times New Roman" w:cs="Times New Roman"/>
              </w:rPr>
            </w:pPr>
            <w:r w:rsidRPr="009F66A8">
              <w:rPr>
                <w:rFonts w:ascii="Times New Roman" w:hAnsi="Times New Roman" w:cs="Times New Roman"/>
              </w:rPr>
              <w:t>Площадь, кв. м</w:t>
            </w:r>
          </w:p>
        </w:tc>
        <w:tc>
          <w:tcPr>
            <w:tcW w:w="2268"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jc w:val="center"/>
              <w:rPr>
                <w:rFonts w:ascii="Times New Roman" w:hAnsi="Times New Roman" w:cs="Times New Roman"/>
              </w:rPr>
            </w:pPr>
            <w:r w:rsidRPr="009F66A8">
              <w:rPr>
                <w:rFonts w:ascii="Times New Roman" w:hAnsi="Times New Roman" w:cs="Times New Roman"/>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jc w:val="center"/>
              <w:rPr>
                <w:rFonts w:ascii="Times New Roman" w:hAnsi="Times New Roman" w:cs="Times New Roman"/>
              </w:rPr>
            </w:pPr>
            <w:r w:rsidRPr="009F66A8">
              <w:rPr>
                <w:rFonts w:ascii="Times New Roman" w:hAnsi="Times New Roman" w:cs="Times New Roman"/>
              </w:rPr>
              <w:t>Разрешенное использование</w:t>
            </w:r>
          </w:p>
        </w:tc>
      </w:tr>
      <w:tr w:rsidR="009F66A8" w:rsidRPr="009F66A8">
        <w:tc>
          <w:tcPr>
            <w:tcW w:w="567"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3345"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r>
      <w:tr w:rsidR="009F66A8" w:rsidRPr="009F66A8">
        <w:tc>
          <w:tcPr>
            <w:tcW w:w="567"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3345"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9F66A8" w:rsidRPr="009F66A8" w:rsidRDefault="009F66A8">
            <w:pPr>
              <w:pStyle w:val="ConsPlusNormal"/>
              <w:rPr>
                <w:rFonts w:ascii="Times New Roman" w:hAnsi="Times New Roman" w:cs="Times New Roman"/>
              </w:rPr>
            </w:pPr>
          </w:p>
        </w:tc>
      </w:tr>
    </w:tbl>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9F66A8">
        <w:rPr>
          <w:rFonts w:ascii="Times New Roman" w:hAnsi="Times New Roman" w:cs="Times New Roman"/>
        </w:rPr>
        <w:t>нужное</w:t>
      </w:r>
      <w:proofErr w:type="gramEnd"/>
      <w:r w:rsidRPr="009F66A8">
        <w:rPr>
          <w:rFonts w:ascii="Times New Roman" w:hAnsi="Times New Roman" w:cs="Times New Roman"/>
        </w:rPr>
        <w:t xml:space="preserve"> подчеркнуть).</w:t>
      </w: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Приложения (указывается список прилагаемых к заявлению документов):</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___________________________________________________________________________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lastRenderedPageBreak/>
        <w:t>______________________________      _______________      __________________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(должность)                   (подпись)           (фамилия И.О.)</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М.П.</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ind w:firstLine="540"/>
        <w:jc w:val="both"/>
        <w:rPr>
          <w:rFonts w:ascii="Times New Roman" w:hAnsi="Times New Roman" w:cs="Times New Roman"/>
        </w:rPr>
      </w:pPr>
      <w:r w:rsidRPr="009F66A8">
        <w:rPr>
          <w:rFonts w:ascii="Times New Roman" w:hAnsi="Times New Roman" w:cs="Times New Roman"/>
        </w:rPr>
        <w:t xml:space="preserve">В соответствии с требованиями Федерального </w:t>
      </w:r>
      <w:hyperlink r:id="rId26" w:history="1">
        <w:r w:rsidRPr="009F66A8">
          <w:rPr>
            <w:rFonts w:ascii="Times New Roman" w:hAnsi="Times New Roman" w:cs="Times New Roman"/>
            <w:color w:val="0000FF"/>
          </w:rPr>
          <w:t>закона</w:t>
        </w:r>
      </w:hyperlink>
      <w:r w:rsidRPr="009F66A8">
        <w:rPr>
          <w:rFonts w:ascii="Times New Roman" w:hAnsi="Times New Roman" w:cs="Times New Roman"/>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"__" __________ 20__ г. _________________</w:t>
      </w:r>
    </w:p>
    <w:p w:rsidR="009F66A8" w:rsidRPr="009F66A8" w:rsidRDefault="009F66A8" w:rsidP="009F66A8">
      <w:pPr>
        <w:pStyle w:val="ConsPlusNonformat"/>
        <w:jc w:val="both"/>
        <w:rPr>
          <w:rFonts w:ascii="Times New Roman" w:hAnsi="Times New Roman" w:cs="Times New Roman"/>
        </w:rPr>
      </w:pPr>
      <w:r w:rsidRPr="009F66A8">
        <w:rPr>
          <w:rFonts w:ascii="Times New Roman" w:hAnsi="Times New Roman" w:cs="Times New Roman"/>
        </w:rPr>
        <w:t xml:space="preserve">                            (подпись)</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both"/>
        <w:rPr>
          <w:rFonts w:ascii="Times New Roman" w:hAnsi="Times New Roman" w:cs="Times New Roman"/>
        </w:rPr>
      </w:pPr>
    </w:p>
    <w:p w:rsidR="004A4F96" w:rsidRDefault="004A4F96">
      <w:pPr>
        <w:rPr>
          <w:rFonts w:ascii="Times New Roman" w:hAnsi="Times New Roman" w:cs="Times New Roman"/>
          <w:b/>
          <w:bCs/>
          <w:sz w:val="24"/>
          <w:szCs w:val="24"/>
        </w:rPr>
      </w:pPr>
      <w:r>
        <w:rPr>
          <w:rFonts w:ascii="Times New Roman" w:hAnsi="Times New Roman" w:cs="Times New Roman"/>
        </w:rPr>
        <w:br w:type="page"/>
      </w:r>
    </w:p>
    <w:p w:rsidR="009F66A8" w:rsidRPr="009F66A8" w:rsidRDefault="009F66A8" w:rsidP="009F66A8">
      <w:pPr>
        <w:pStyle w:val="ConsPlusNormal"/>
        <w:jc w:val="right"/>
        <w:outlineLvl w:val="1"/>
        <w:rPr>
          <w:rFonts w:ascii="Times New Roman" w:hAnsi="Times New Roman" w:cs="Times New Roman"/>
        </w:rPr>
      </w:pPr>
      <w:r w:rsidRPr="009F66A8">
        <w:rPr>
          <w:rFonts w:ascii="Times New Roman" w:hAnsi="Times New Roman" w:cs="Times New Roman"/>
        </w:rPr>
        <w:lastRenderedPageBreak/>
        <w:t xml:space="preserve">Приложение N </w:t>
      </w:r>
      <w:r w:rsidR="00B04A54">
        <w:rPr>
          <w:rFonts w:ascii="Times New Roman" w:hAnsi="Times New Roman" w:cs="Times New Roman"/>
        </w:rPr>
        <w:t>4</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center"/>
        <w:rPr>
          <w:rFonts w:ascii="Times New Roman" w:hAnsi="Times New Roman" w:cs="Times New Roman"/>
        </w:rPr>
      </w:pPr>
      <w:bookmarkStart w:id="7" w:name="Par808"/>
      <w:bookmarkEnd w:id="7"/>
      <w:r w:rsidRPr="009F66A8">
        <w:rPr>
          <w:rFonts w:ascii="Times New Roman" w:hAnsi="Times New Roman" w:cs="Times New Roman"/>
        </w:rPr>
        <w:t>Блок-схема</w:t>
      </w:r>
    </w:p>
    <w:p w:rsidR="00B04A54" w:rsidRPr="00B04A54" w:rsidRDefault="00B04A54" w:rsidP="00B04A5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04A54">
        <w:rPr>
          <w:rFonts w:ascii="Times New Roman" w:eastAsia="Calibri" w:hAnsi="Times New Roman" w:cs="Times New Roman"/>
          <w:sz w:val="28"/>
          <w:szCs w:val="28"/>
        </w:rPr>
        <w:t>ПОСЛЕДОВАТЕЛЬНОСТИ АДМИНИСТРАТИВНЫХ ПРОЦЕДУР</w:t>
      </w:r>
    </w:p>
    <w:p w:rsidR="00B04A54" w:rsidRPr="00B04A54" w:rsidRDefault="00B04A54" w:rsidP="00B04A5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04A54">
        <w:rPr>
          <w:rFonts w:ascii="Times New Roman" w:eastAsia="Calibri" w:hAnsi="Times New Roman" w:cs="Times New Roman"/>
          <w:sz w:val="28"/>
          <w:szCs w:val="28"/>
        </w:rPr>
        <w:t>И АДМИНИСТРАТИВНЫХ ДЕЙСТВИЙ ПРИ ПРЕДОСТАВЛЕНИИ</w:t>
      </w:r>
    </w:p>
    <w:p w:rsidR="00B04A54" w:rsidRPr="00B04A54" w:rsidRDefault="00B04A54" w:rsidP="00B04A54">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B04A54">
        <w:rPr>
          <w:rFonts w:ascii="Times New Roman" w:eastAsia="Calibri" w:hAnsi="Times New Roman" w:cs="Times New Roman"/>
          <w:sz w:val="28"/>
          <w:szCs w:val="28"/>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4E741A" w:rsidTr="004E741A">
        <w:trPr>
          <w:trHeight w:val="185"/>
        </w:trPr>
        <w:tc>
          <w:tcPr>
            <w:tcW w:w="7196" w:type="dxa"/>
          </w:tcPr>
          <w:p w:rsidR="004E741A" w:rsidRDefault="004E741A" w:rsidP="004E741A">
            <w:pPr>
              <w:pStyle w:val="ConsPlusNonformat"/>
              <w:jc w:val="center"/>
              <w:rPr>
                <w:rFonts w:ascii="Times New Roman" w:hAnsi="Times New Roman" w:cs="Times New Roman"/>
              </w:rPr>
            </w:pPr>
          </w:p>
          <w:p w:rsidR="004E741A" w:rsidRPr="00052F81" w:rsidRDefault="004E741A" w:rsidP="004A4F96">
            <w:pPr>
              <w:pStyle w:val="ConsPlusNonformat"/>
              <w:ind w:left="1701" w:right="1168"/>
              <w:jc w:val="center"/>
              <w:rPr>
                <w:rFonts w:ascii="Calibri" w:eastAsia="Calibri" w:hAnsi="Calibri" w:cs="Calibri"/>
                <w:sz w:val="22"/>
                <w:szCs w:val="22"/>
              </w:rPr>
            </w:pPr>
            <w:r w:rsidRPr="00052F81">
              <w:rPr>
                <w:rFonts w:ascii="Times New Roman" w:hAnsi="Times New Roman" w:cs="Times New Roman"/>
                <w:sz w:val="22"/>
                <w:szCs w:val="22"/>
              </w:rPr>
              <w:t>Прием и регистрация заявления и прилагаемых к нему документов</w:t>
            </w:r>
          </w:p>
        </w:tc>
      </w:tr>
    </w:tbl>
    <w:p w:rsidR="004E741A"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2336" behindDoc="0" locked="0" layoutInCell="1" allowOverlap="1">
                <wp:simplePos x="0" y="0"/>
                <wp:positionH relativeFrom="column">
                  <wp:posOffset>2675254</wp:posOffset>
                </wp:positionH>
                <wp:positionV relativeFrom="paragraph">
                  <wp:posOffset>-1905</wp:posOffset>
                </wp:positionV>
                <wp:extent cx="0" cy="158115"/>
                <wp:effectExtent l="0" t="0" r="19050" b="1333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81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" strokecolor="black [3040]">
                <o:lock v:ext="edit" shapetype="f"/>
              </v:line>
            </w:pict>
          </mc:Fallback>
        </mc:AlternateConten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5"/>
      </w:tblGrid>
      <w:tr w:rsidR="004E741A" w:rsidTr="004E741A">
        <w:trPr>
          <w:trHeight w:val="142"/>
        </w:trPr>
        <w:tc>
          <w:tcPr>
            <w:tcW w:w="7185" w:type="dxa"/>
          </w:tcPr>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Рассмотрение представленных документов,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истребование документов (сведений), указанных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в </w:t>
            </w:r>
            <w:hyperlink w:anchor="Par170" w:history="1">
              <w:r w:rsidRPr="00052F81">
                <w:rPr>
                  <w:rFonts w:ascii="Times New Roman" w:hAnsi="Times New Roman" w:cs="Times New Roman"/>
                  <w:color w:val="0000FF"/>
                  <w:sz w:val="22"/>
                  <w:szCs w:val="22"/>
                </w:rPr>
                <w:t>пункте 2.6.2</w:t>
              </w:r>
            </w:hyperlink>
            <w:r w:rsidRPr="00052F81">
              <w:rPr>
                <w:rFonts w:ascii="Times New Roman" w:hAnsi="Times New Roman" w:cs="Times New Roman"/>
                <w:sz w:val="22"/>
                <w:szCs w:val="22"/>
              </w:rPr>
              <w:t xml:space="preserve"> настоящего Административного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регламента, в рамках межведомственного     </w:t>
            </w:r>
          </w:p>
          <w:p w:rsidR="004E741A" w:rsidRPr="00052F81" w:rsidRDefault="004E741A" w:rsidP="004E741A">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                 взаимодействия          </w:t>
            </w:r>
          </w:p>
          <w:p w:rsidR="004E741A" w:rsidRDefault="004E741A" w:rsidP="004E741A">
            <w:pPr>
              <w:pStyle w:val="ConsPlusNonformat"/>
              <w:jc w:val="center"/>
              <w:rPr>
                <w:rFonts w:ascii="Times New Roman" w:hAnsi="Times New Roman" w:cs="Times New Roman"/>
              </w:rPr>
            </w:pPr>
          </w:p>
        </w:tc>
      </w:tr>
    </w:tbl>
    <w:p w:rsidR="004E741A"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simplePos x="0" y="0"/>
                <wp:positionH relativeFrom="column">
                  <wp:posOffset>2735580</wp:posOffset>
                </wp:positionH>
                <wp:positionV relativeFrom="paragraph">
                  <wp:posOffset>-1905</wp:posOffset>
                </wp:positionV>
                <wp:extent cx="5715" cy="451485"/>
                <wp:effectExtent l="0" t="0" r="32385" b="247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4514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" strokecolor="black [3040]">
                <o:lock v:ext="edit" shapetype="f"/>
              </v:line>
            </w:pict>
          </mc:Fallback>
        </mc:AlternateContent>
      </w:r>
    </w:p>
    <w:p w:rsidR="004A4F96" w:rsidRDefault="004A4F96" w:rsidP="00B04A54">
      <w:pPr>
        <w:pStyle w:val="ConsPlusNonformat"/>
        <w:jc w:val="center"/>
        <w:rPr>
          <w:rFonts w:ascii="Times New Roman" w:hAnsi="Times New Roman" w:cs="Times New Roman"/>
        </w:rPr>
      </w:pPr>
    </w:p>
    <w:p w:rsidR="004A4F96" w:rsidRDefault="004A4F96" w:rsidP="00B04A54">
      <w:pPr>
        <w:pStyle w:val="ConsPlusNonformat"/>
        <w:jc w:val="center"/>
        <w:rPr>
          <w:rFonts w:ascii="Times New Roman" w:hAnsi="Times New Roman" w:cs="Times New Roman"/>
        </w:rPr>
      </w:pPr>
    </w:p>
    <w:tbl>
      <w:tblPr>
        <w:tblStyle w:val="ab"/>
        <w:tblW w:w="8472" w:type="dxa"/>
        <w:tblLook w:val="04A0" w:firstRow="1" w:lastRow="0" w:firstColumn="1" w:lastColumn="0" w:noHBand="0" w:noVBand="1"/>
      </w:tblPr>
      <w:tblGrid>
        <w:gridCol w:w="1809"/>
        <w:gridCol w:w="284"/>
        <w:gridCol w:w="4536"/>
        <w:gridCol w:w="283"/>
        <w:gridCol w:w="1560"/>
      </w:tblGrid>
      <w:tr w:rsidR="004A4F96" w:rsidTr="004A4F96">
        <w:tc>
          <w:tcPr>
            <w:tcW w:w="1809" w:type="dxa"/>
            <w:tcBorders>
              <w:right w:val="single" w:sz="4" w:space="0" w:color="auto"/>
            </w:tcBorders>
          </w:tcPr>
          <w:p w:rsidR="004A4F96" w:rsidRPr="00052F81" w:rsidRDefault="004A4F96" w:rsidP="004A4F96">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да </w:t>
            </w:r>
          </w:p>
        </w:tc>
        <w:tc>
          <w:tcPr>
            <w:tcW w:w="284" w:type="dxa"/>
            <w:tcBorders>
              <w:top w:val="nil"/>
              <w:left w:val="single" w:sz="4" w:space="0" w:color="auto"/>
              <w:bottom w:val="nil"/>
              <w:right w:val="single" w:sz="4" w:space="0" w:color="auto"/>
            </w:tcBorders>
            <w:shd w:val="clear" w:color="auto" w:fill="auto"/>
          </w:tcPr>
          <w:p w:rsidR="004A4F96" w:rsidRDefault="007902B0">
            <w:pPr>
              <w:rPr>
                <w:rFonts w:ascii="Times New Roman" w:hAnsi="Times New Roman" w:cs="Times New Roman"/>
              </w:rPr>
            </w:pPr>
            <w:r>
              <w:rPr>
                <w:rFonts w:ascii="Times New Roman" w:hAnsi="Times New Roman" w:cs="Times New Roman"/>
                <w:noProof/>
                <w:lang w:eastAsia="ru-RU"/>
              </w:rPr>
              <mc:AlternateContent>
                <mc:Choice Requires="wps">
                  <w:drawing>
                    <wp:anchor distT="4294967295" distB="4294967295" distL="114300" distR="114300" simplePos="0" relativeHeight="251660288" behindDoc="0" locked="0" layoutInCell="1" allowOverlap="1">
                      <wp:simplePos x="0" y="0"/>
                      <wp:positionH relativeFrom="column">
                        <wp:posOffset>-73660</wp:posOffset>
                      </wp:positionH>
                      <wp:positionV relativeFrom="paragraph">
                        <wp:posOffset>71119</wp:posOffset>
                      </wp:positionV>
                      <wp:extent cx="179705" cy="0"/>
                      <wp:effectExtent l="0" t="0" r="1079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" strokecolor="black [3040]">
                      <o:lock v:ext="edit" shapetype="f"/>
                    </v:line>
                  </w:pict>
                </mc:Fallback>
              </mc:AlternateContent>
            </w:r>
          </w:p>
        </w:tc>
        <w:tc>
          <w:tcPr>
            <w:tcW w:w="4536" w:type="dxa"/>
            <w:tcBorders>
              <w:left w:val="single" w:sz="4" w:space="0" w:color="auto"/>
              <w:right w:val="single" w:sz="4" w:space="0" w:color="auto"/>
            </w:tcBorders>
            <w:shd w:val="clear" w:color="auto" w:fill="auto"/>
          </w:tcPr>
          <w:p w:rsidR="004A4F96" w:rsidRPr="00052F81" w:rsidRDefault="004A4F96" w:rsidP="004A4F96">
            <w:pPr>
              <w:jc w:val="center"/>
              <w:rPr>
                <w:rFonts w:ascii="Times New Roman" w:hAnsi="Times New Roman" w:cs="Times New Roman"/>
              </w:rPr>
            </w:pPr>
            <w:r w:rsidRPr="00052F81">
              <w:rPr>
                <w:rFonts w:ascii="Times New Roman" w:hAnsi="Times New Roman" w:cs="Times New Roman"/>
              </w:rPr>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shd w:val="clear" w:color="auto" w:fill="auto"/>
          </w:tcPr>
          <w:p w:rsidR="004A4F96" w:rsidRDefault="007902B0">
            <w:pPr>
              <w:rPr>
                <w:rFonts w:ascii="Times New Roman" w:hAnsi="Times New Roman" w:cs="Times New Roman"/>
              </w:rPr>
            </w:pPr>
            <w:r>
              <w:rPr>
                <w:rFonts w:ascii="Times New Roman" w:hAnsi="Times New Roman" w:cs="Times New Roman"/>
                <w:noProof/>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-64135</wp:posOffset>
                      </wp:positionH>
                      <wp:positionV relativeFrom="paragraph">
                        <wp:posOffset>70484</wp:posOffset>
                      </wp:positionV>
                      <wp:extent cx="163195" cy="0"/>
                      <wp:effectExtent l="0" t="0" r="2730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1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" strokecolor="black [3040]">
                      <o:lock v:ext="edit" shapetype="f"/>
                    </v:line>
                  </w:pict>
                </mc:Fallback>
              </mc:AlternateContent>
            </w:r>
          </w:p>
        </w:tc>
        <w:tc>
          <w:tcPr>
            <w:tcW w:w="1560" w:type="dxa"/>
            <w:tcBorders>
              <w:left w:val="single" w:sz="4" w:space="0" w:color="auto"/>
            </w:tcBorders>
            <w:shd w:val="clear" w:color="auto" w:fill="auto"/>
          </w:tcPr>
          <w:p w:rsidR="004A4F96" w:rsidRDefault="004A4F96" w:rsidP="004A4F96">
            <w:pPr>
              <w:jc w:val="center"/>
              <w:rPr>
                <w:rFonts w:ascii="Times New Roman" w:hAnsi="Times New Roman" w:cs="Times New Roman"/>
              </w:rPr>
            </w:pPr>
            <w:r>
              <w:rPr>
                <w:rFonts w:ascii="Times New Roman" w:hAnsi="Times New Roman" w:cs="Times New Roman"/>
              </w:rPr>
              <w:t>нет</w:t>
            </w:r>
          </w:p>
        </w:tc>
      </w:tr>
    </w:tbl>
    <w:p w:rsidR="004A4F96"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6432" behindDoc="0" locked="0" layoutInCell="1" allowOverlap="1">
                <wp:simplePos x="0" y="0"/>
                <wp:positionH relativeFrom="column">
                  <wp:posOffset>4700269</wp:posOffset>
                </wp:positionH>
                <wp:positionV relativeFrom="paragraph">
                  <wp:posOffset>1270</wp:posOffset>
                </wp:positionV>
                <wp:extent cx="0" cy="146685"/>
                <wp:effectExtent l="0" t="0" r="19050" b="247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" strokecolor="black [3040]">
                <o:lock v:ext="edit" shapetype="f"/>
              </v:line>
            </w:pict>
          </mc:Fallback>
        </mc:AlternateContent>
      </w:r>
      <w:r>
        <w:rPr>
          <w:rFonts w:ascii="Times New Roman" w:hAnsi="Times New Roman" w:cs="Times New Roman"/>
          <w:noProof/>
          <w:lang w:eastAsia="ru-RU"/>
        </w:rPr>
        <mc:AlternateContent>
          <mc:Choice Requires="wps">
            <w:drawing>
              <wp:anchor distT="0" distB="0" distL="114299" distR="114299" simplePos="0" relativeHeight="251665408" behindDoc="0" locked="0" layoutInCell="1" allowOverlap="1">
                <wp:simplePos x="0" y="0"/>
                <wp:positionH relativeFrom="column">
                  <wp:posOffset>536574</wp:posOffset>
                </wp:positionH>
                <wp:positionV relativeFrom="paragraph">
                  <wp:posOffset>1270</wp:posOffset>
                </wp:positionV>
                <wp:extent cx="0" cy="146685"/>
                <wp:effectExtent l="0" t="0" r="19050" b="2476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" strokecolor="black [3040]">
                <o:lock v:ext="edit" shapetype="f"/>
              </v:line>
            </w:pict>
          </mc:Fallback>
        </mc:AlternateContent>
      </w:r>
    </w:p>
    <w:tbl>
      <w:tblPr>
        <w:tblStyle w:val="ab"/>
        <w:tblW w:w="0" w:type="auto"/>
        <w:tblLook w:val="04A0" w:firstRow="1" w:lastRow="0" w:firstColumn="1" w:lastColumn="0" w:noHBand="0" w:noVBand="1"/>
      </w:tblPr>
      <w:tblGrid>
        <w:gridCol w:w="3936"/>
        <w:gridCol w:w="992"/>
        <w:gridCol w:w="4643"/>
      </w:tblGrid>
      <w:tr w:rsidR="004A4F96" w:rsidRPr="00052F81" w:rsidTr="004A4F96">
        <w:tc>
          <w:tcPr>
            <w:tcW w:w="3936" w:type="dxa"/>
            <w:tcBorders>
              <w:bottom w:val="single" w:sz="4" w:space="0" w:color="auto"/>
              <w:right w:val="single" w:sz="4" w:space="0" w:color="auto"/>
            </w:tcBorders>
          </w:tcPr>
          <w:p w:rsidR="004A4F96" w:rsidRPr="00052F81" w:rsidRDefault="004A4F96" w:rsidP="00B04A54">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Подготовка постановления местной администрации об отказе в утверждении схемы расположения земельного участка (земельных участков)</w:t>
            </w:r>
            <w:r w:rsidR="00DE05C5" w:rsidRPr="00052F81">
              <w:rPr>
                <w:rFonts w:ascii="Times New Roman" w:hAnsi="Times New Roman" w:cs="Times New Roman"/>
                <w:sz w:val="22"/>
                <w:szCs w:val="22"/>
              </w:rPr>
              <w:t>,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4A4F96" w:rsidRDefault="004A4F96" w:rsidP="00B04A54">
            <w:pPr>
              <w:pStyle w:val="ConsPlusNonformat"/>
              <w:jc w:val="center"/>
              <w:rPr>
                <w:rFonts w:ascii="Times New Roman" w:hAnsi="Times New Roman" w:cs="Times New Roman"/>
              </w:rPr>
            </w:pPr>
          </w:p>
        </w:tc>
        <w:tc>
          <w:tcPr>
            <w:tcW w:w="4643" w:type="dxa"/>
            <w:tcBorders>
              <w:left w:val="single" w:sz="4" w:space="0" w:color="auto"/>
              <w:bottom w:val="single" w:sz="4" w:space="0" w:color="auto"/>
            </w:tcBorders>
          </w:tcPr>
          <w:p w:rsidR="004A4F96" w:rsidRPr="00052F81" w:rsidRDefault="00DE05C5" w:rsidP="00B04A54">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Подготовка постановлений местной администрации</w:t>
            </w:r>
            <w:proofErr w:type="gramStart"/>
            <w:r w:rsidRPr="00052F81">
              <w:rPr>
                <w:rFonts w:ascii="Times New Roman" w:hAnsi="Times New Roman" w:cs="Times New Roman"/>
                <w:sz w:val="22"/>
                <w:szCs w:val="22"/>
              </w:rPr>
              <w:t xml:space="preserve"> :</w:t>
            </w:r>
            <w:proofErr w:type="gramEnd"/>
          </w:p>
          <w:p w:rsidR="00DE05C5" w:rsidRPr="00052F81" w:rsidRDefault="00DE05C5" w:rsidP="00052F81">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объединением</w:t>
            </w:r>
            <w:r w:rsidR="001161F0">
              <w:rPr>
                <w:rFonts w:ascii="Times New Roman" w:hAnsi="Times New Roman" w:cs="Times New Roman"/>
                <w:sz w:val="22"/>
                <w:szCs w:val="22"/>
              </w:rPr>
              <w:t xml:space="preserve"> </w:t>
            </w:r>
            <w:r w:rsidR="001161F0" w:rsidRPr="001161F0">
              <w:rPr>
                <w:rFonts w:ascii="Times New Roman" w:eastAsia="Times New Roman" w:hAnsi="Times New Roman" w:cs="Times New Roman"/>
                <w:sz w:val="22"/>
                <w:szCs w:val="22"/>
                <w:lang w:eastAsia="ru-RU"/>
              </w:rPr>
              <w:t>и перераспределением</w:t>
            </w:r>
            <w:r w:rsidRPr="00052F81">
              <w:rPr>
                <w:rFonts w:ascii="Times New Roman" w:hAnsi="Times New Roman" w:cs="Times New Roman"/>
                <w:sz w:val="22"/>
                <w:szCs w:val="22"/>
              </w:rPr>
              <w:t>;</w:t>
            </w:r>
          </w:p>
          <w:p w:rsidR="00DE05C5" w:rsidRPr="00052F81" w:rsidRDefault="00DE05C5" w:rsidP="007E1790">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образовании земельного участка или земельных участков, находящихся в муниципальной собственности при разделе, объединении</w:t>
            </w:r>
            <w:r w:rsidR="001161F0">
              <w:rPr>
                <w:rFonts w:ascii="Times New Roman" w:hAnsi="Times New Roman" w:cs="Times New Roman"/>
                <w:sz w:val="22"/>
                <w:szCs w:val="22"/>
              </w:rPr>
              <w:t xml:space="preserve"> </w:t>
            </w:r>
            <w:r w:rsidR="001161F0" w:rsidRPr="001161F0">
              <w:rPr>
                <w:rFonts w:ascii="Times New Roman" w:eastAsia="Times New Roman" w:hAnsi="Times New Roman" w:cs="Times New Roman"/>
                <w:sz w:val="22"/>
                <w:szCs w:val="22"/>
                <w:lang w:eastAsia="ru-RU"/>
              </w:rPr>
              <w:t>и перераспределении</w:t>
            </w:r>
          </w:p>
        </w:tc>
      </w:tr>
      <w:tr w:rsidR="004A4F96" w:rsidTr="004A4F96">
        <w:tc>
          <w:tcPr>
            <w:tcW w:w="3936" w:type="dxa"/>
            <w:tcBorders>
              <w:top w:val="single" w:sz="4" w:space="0" w:color="auto"/>
              <w:left w:val="nil"/>
              <w:bottom w:val="single" w:sz="4" w:space="0" w:color="auto"/>
              <w:right w:val="nil"/>
            </w:tcBorders>
          </w:tcPr>
          <w:p w:rsidR="004A4F96"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4384" behindDoc="0" locked="0" layoutInCell="1" allowOverlap="1">
                      <wp:simplePos x="0" y="0"/>
                      <wp:positionH relativeFrom="column">
                        <wp:posOffset>1184274</wp:posOffset>
                      </wp:positionH>
                      <wp:positionV relativeFrom="paragraph">
                        <wp:posOffset>-3175</wp:posOffset>
                      </wp:positionV>
                      <wp:extent cx="0" cy="15240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" strokecolor="black [3040]">
                      <o:lock v:ext="edit" shapetype="f"/>
                    </v:line>
                  </w:pict>
                </mc:Fallback>
              </mc:AlternateContent>
            </w:r>
          </w:p>
        </w:tc>
        <w:tc>
          <w:tcPr>
            <w:tcW w:w="992" w:type="dxa"/>
            <w:tcBorders>
              <w:top w:val="nil"/>
              <w:left w:val="nil"/>
              <w:bottom w:val="nil"/>
              <w:right w:val="nil"/>
            </w:tcBorders>
          </w:tcPr>
          <w:p w:rsidR="004A4F96" w:rsidRDefault="004A4F96" w:rsidP="00B04A54">
            <w:pPr>
              <w:pStyle w:val="ConsPlusNonformat"/>
              <w:jc w:val="center"/>
              <w:rPr>
                <w:rFonts w:ascii="Times New Roman" w:hAnsi="Times New Roman" w:cs="Times New Roman"/>
              </w:rPr>
            </w:pPr>
          </w:p>
        </w:tc>
        <w:tc>
          <w:tcPr>
            <w:tcW w:w="4643" w:type="dxa"/>
            <w:tcBorders>
              <w:top w:val="single" w:sz="4" w:space="0" w:color="auto"/>
              <w:left w:val="nil"/>
              <w:bottom w:val="single" w:sz="4" w:space="0" w:color="auto"/>
              <w:right w:val="nil"/>
            </w:tcBorders>
          </w:tcPr>
          <w:p w:rsidR="004A4F96" w:rsidRDefault="007902B0" w:rsidP="00B04A54">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299" distR="114299" simplePos="0" relativeHeight="251667456" behindDoc="0" locked="0" layoutInCell="1" allowOverlap="1">
                      <wp:simplePos x="0" y="0"/>
                      <wp:positionH relativeFrom="column">
                        <wp:posOffset>1569084</wp:posOffset>
                      </wp:positionH>
                      <wp:positionV relativeFrom="paragraph">
                        <wp:posOffset>-5080</wp:posOffset>
                      </wp:positionV>
                      <wp:extent cx="0" cy="152400"/>
                      <wp:effectExtent l="0" t="0" r="19050"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" strokecolor="black [3040]">
                      <o:lock v:ext="edit" shapetype="f"/>
                    </v:line>
                  </w:pict>
                </mc:Fallback>
              </mc:AlternateContent>
            </w:r>
          </w:p>
        </w:tc>
      </w:tr>
      <w:tr w:rsidR="004A4F96" w:rsidRPr="00052F81" w:rsidTr="004A4F96">
        <w:tc>
          <w:tcPr>
            <w:tcW w:w="3936" w:type="dxa"/>
            <w:tcBorders>
              <w:top w:val="single" w:sz="4" w:space="0" w:color="auto"/>
              <w:right w:val="single" w:sz="4" w:space="0" w:color="auto"/>
            </w:tcBorders>
          </w:tcPr>
          <w:p w:rsidR="004A4F96" w:rsidRPr="00052F81" w:rsidRDefault="00DE05C5" w:rsidP="00B04A54">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4A4F96" w:rsidRDefault="004A4F96" w:rsidP="00B04A54">
            <w:pPr>
              <w:pStyle w:val="ConsPlusNonformat"/>
              <w:jc w:val="center"/>
              <w:rPr>
                <w:rFonts w:ascii="Times New Roman" w:hAnsi="Times New Roman" w:cs="Times New Roman"/>
              </w:rPr>
            </w:pPr>
          </w:p>
        </w:tc>
        <w:tc>
          <w:tcPr>
            <w:tcW w:w="4643" w:type="dxa"/>
            <w:tcBorders>
              <w:top w:val="single" w:sz="4" w:space="0" w:color="auto"/>
              <w:left w:val="single" w:sz="4" w:space="0" w:color="auto"/>
            </w:tcBorders>
          </w:tcPr>
          <w:p w:rsidR="004A4F96" w:rsidRPr="00052F81" w:rsidRDefault="00DE05C5" w:rsidP="00052F81">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Направление (выдача) заявителю постановления местной администрации:</w:t>
            </w:r>
          </w:p>
          <w:p w:rsidR="00DE05C5" w:rsidRPr="00052F81" w:rsidRDefault="00DE05C5" w:rsidP="00052F81">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-об утверждении схемы расположения земельного участка или земельных участков, находящихся в муниципальной собственности на кадастровом плане террит</w:t>
            </w:r>
            <w:r w:rsidR="00426E47">
              <w:rPr>
                <w:rFonts w:ascii="Times New Roman" w:hAnsi="Times New Roman" w:cs="Times New Roman"/>
                <w:sz w:val="22"/>
                <w:szCs w:val="22"/>
              </w:rPr>
              <w:t>ории в связи с их разделом,</w:t>
            </w:r>
            <w:r w:rsidRPr="00052F81">
              <w:rPr>
                <w:rFonts w:ascii="Times New Roman" w:hAnsi="Times New Roman" w:cs="Times New Roman"/>
                <w:sz w:val="22"/>
                <w:szCs w:val="22"/>
              </w:rPr>
              <w:t xml:space="preserve"> объединением</w:t>
            </w:r>
            <w:r w:rsidR="00426E47">
              <w:rPr>
                <w:rFonts w:ascii="Times New Roman" w:hAnsi="Times New Roman" w:cs="Times New Roman"/>
                <w:sz w:val="22"/>
                <w:szCs w:val="22"/>
              </w:rPr>
              <w:t xml:space="preserve"> </w:t>
            </w:r>
            <w:r w:rsidR="00426E47" w:rsidRPr="00426E47">
              <w:rPr>
                <w:rFonts w:ascii="Times New Roman" w:eastAsia="Times New Roman" w:hAnsi="Times New Roman" w:cs="Times New Roman"/>
                <w:sz w:val="24"/>
                <w:szCs w:val="24"/>
                <w:lang w:eastAsia="ru-RU"/>
              </w:rPr>
              <w:t>и перераспределением</w:t>
            </w:r>
            <w:r w:rsidRPr="00052F81">
              <w:rPr>
                <w:rFonts w:ascii="Times New Roman" w:hAnsi="Times New Roman" w:cs="Times New Roman"/>
                <w:sz w:val="22"/>
                <w:szCs w:val="22"/>
              </w:rPr>
              <w:t>;</w:t>
            </w:r>
          </w:p>
          <w:p w:rsidR="00DE05C5" w:rsidRPr="00052F81" w:rsidRDefault="00DE05C5" w:rsidP="007E1790">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xml:space="preserve">- об образовании земельного участка или земельных участков, находящихся в муниципальной собственности </w:t>
            </w:r>
            <w:r w:rsidR="00052F81" w:rsidRPr="00052F81">
              <w:rPr>
                <w:rFonts w:ascii="Times New Roman" w:hAnsi="Times New Roman" w:cs="Times New Roman"/>
                <w:sz w:val="22"/>
                <w:szCs w:val="22"/>
              </w:rPr>
              <w:t>при разделе, объединении</w:t>
            </w:r>
            <w:r w:rsidR="00426E47">
              <w:rPr>
                <w:rFonts w:ascii="Times New Roman" w:hAnsi="Times New Roman" w:cs="Times New Roman"/>
                <w:sz w:val="22"/>
                <w:szCs w:val="22"/>
              </w:rPr>
              <w:t xml:space="preserve"> </w:t>
            </w:r>
            <w:r w:rsidR="00426E47" w:rsidRPr="00426E47">
              <w:rPr>
                <w:rFonts w:ascii="Times New Roman" w:eastAsia="Times New Roman" w:hAnsi="Times New Roman" w:cs="Times New Roman"/>
                <w:sz w:val="24"/>
                <w:szCs w:val="24"/>
                <w:lang w:eastAsia="ru-RU"/>
              </w:rPr>
              <w:t>и перераспределении</w:t>
            </w:r>
          </w:p>
        </w:tc>
      </w:tr>
    </w:tbl>
    <w:p w:rsidR="004A4F96" w:rsidRDefault="004A4F96" w:rsidP="00B04A54">
      <w:pPr>
        <w:pStyle w:val="ConsPlusNonformat"/>
        <w:jc w:val="center"/>
        <w:rPr>
          <w:rFonts w:ascii="Times New Roman" w:hAnsi="Times New Roman" w:cs="Times New Roman"/>
        </w:rPr>
      </w:pPr>
    </w:p>
    <w:p w:rsidR="004A4F96" w:rsidRDefault="004A4F96" w:rsidP="00B04A54">
      <w:pPr>
        <w:pStyle w:val="ConsPlusNonformat"/>
        <w:jc w:val="center"/>
        <w:rPr>
          <w:rFonts w:ascii="Times New Roman" w:hAnsi="Times New Roman" w:cs="Times New Roman"/>
        </w:rPr>
      </w:pPr>
    </w:p>
    <w:p w:rsidR="004A4F96" w:rsidRDefault="004A4F96" w:rsidP="00B04A54">
      <w:pPr>
        <w:pStyle w:val="ConsPlusNonformat"/>
        <w:jc w:val="center"/>
        <w:rPr>
          <w:rFonts w:ascii="Times New Roman" w:hAnsi="Times New Roman" w:cs="Times New Roman"/>
        </w:rPr>
      </w:pPr>
    </w:p>
    <w:p w:rsidR="004A4F96" w:rsidRDefault="004A4F96">
      <w:pPr>
        <w:rPr>
          <w:rFonts w:ascii="Times New Roman" w:hAnsi="Times New Roman" w:cs="Times New Roman"/>
          <w:sz w:val="20"/>
          <w:szCs w:val="20"/>
        </w:rPr>
      </w:pPr>
      <w:r>
        <w:rPr>
          <w:rFonts w:ascii="Times New Roman" w:hAnsi="Times New Roman" w:cs="Times New Roman"/>
        </w:rPr>
        <w:br w:type="page"/>
      </w:r>
    </w:p>
    <w:p w:rsidR="009F66A8" w:rsidRPr="009F66A8" w:rsidRDefault="009F66A8" w:rsidP="009F66A8">
      <w:pPr>
        <w:pStyle w:val="ConsPlusNormal"/>
        <w:jc w:val="right"/>
        <w:outlineLvl w:val="1"/>
        <w:rPr>
          <w:rFonts w:ascii="Times New Roman" w:hAnsi="Times New Roman" w:cs="Times New Roman"/>
        </w:rPr>
      </w:pPr>
      <w:r w:rsidRPr="009F66A8">
        <w:rPr>
          <w:rFonts w:ascii="Times New Roman" w:hAnsi="Times New Roman" w:cs="Times New Roman"/>
        </w:rPr>
        <w:lastRenderedPageBreak/>
        <w:t xml:space="preserve">Приложение N </w:t>
      </w:r>
      <w:r w:rsidR="00B04A54">
        <w:rPr>
          <w:rFonts w:ascii="Times New Roman" w:hAnsi="Times New Roman" w:cs="Times New Roman"/>
        </w:rPr>
        <w:t>5</w:t>
      </w:r>
    </w:p>
    <w:p w:rsidR="009F66A8" w:rsidRPr="009F66A8" w:rsidRDefault="009F66A8" w:rsidP="009F66A8">
      <w:pPr>
        <w:pStyle w:val="ConsPlusNormal"/>
        <w:jc w:val="right"/>
        <w:rPr>
          <w:rFonts w:ascii="Times New Roman" w:hAnsi="Times New Roman" w:cs="Times New Roman"/>
        </w:rPr>
      </w:pPr>
      <w:r w:rsidRPr="009F66A8">
        <w:rPr>
          <w:rFonts w:ascii="Times New Roman" w:hAnsi="Times New Roman" w:cs="Times New Roman"/>
        </w:rPr>
        <w:t>к Административному регламенту</w:t>
      </w:r>
    </w:p>
    <w:p w:rsidR="009F66A8" w:rsidRPr="009F66A8" w:rsidRDefault="009F66A8" w:rsidP="009F66A8">
      <w:pPr>
        <w:pStyle w:val="ConsPlusNormal"/>
        <w:jc w:val="both"/>
        <w:rPr>
          <w:rFonts w:ascii="Times New Roman" w:hAnsi="Times New Roman" w:cs="Times New Roman"/>
        </w:rPr>
      </w:pPr>
    </w:p>
    <w:p w:rsidR="009F66A8" w:rsidRPr="009F66A8" w:rsidRDefault="009F66A8" w:rsidP="009F66A8">
      <w:pPr>
        <w:pStyle w:val="ConsPlusNormal"/>
        <w:jc w:val="center"/>
        <w:rPr>
          <w:rFonts w:ascii="Times New Roman" w:hAnsi="Times New Roman" w:cs="Times New Roman"/>
        </w:rPr>
      </w:pPr>
      <w:bookmarkStart w:id="8" w:name="Par867"/>
      <w:bookmarkEnd w:id="8"/>
      <w:r w:rsidRPr="009F66A8">
        <w:rPr>
          <w:rFonts w:ascii="Times New Roman" w:hAnsi="Times New Roman" w:cs="Times New Roman"/>
        </w:rPr>
        <w:t>РАСПИСКА</w:t>
      </w:r>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 xml:space="preserve">в получении документов, представленных </w:t>
      </w:r>
      <w:proofErr w:type="gramStart"/>
      <w:r w:rsidRPr="009F66A8">
        <w:rPr>
          <w:rFonts w:ascii="Times New Roman" w:hAnsi="Times New Roman" w:cs="Times New Roman"/>
        </w:rPr>
        <w:t>для</w:t>
      </w:r>
      <w:proofErr w:type="gramEnd"/>
    </w:p>
    <w:p w:rsidR="009F66A8" w:rsidRPr="009F66A8" w:rsidRDefault="009F66A8" w:rsidP="009F66A8">
      <w:pPr>
        <w:pStyle w:val="ConsPlusNormal"/>
        <w:jc w:val="center"/>
        <w:rPr>
          <w:rFonts w:ascii="Times New Roman" w:hAnsi="Times New Roman" w:cs="Times New Roman"/>
        </w:rPr>
      </w:pPr>
      <w:r w:rsidRPr="009F66A8">
        <w:rPr>
          <w:rFonts w:ascii="Times New Roman" w:hAnsi="Times New Roman" w:cs="Times New Roman"/>
        </w:rPr>
        <w:t>принятия</w:t>
      </w:r>
      <w:r w:rsidR="00426E47">
        <w:rPr>
          <w:rFonts w:ascii="Times New Roman" w:hAnsi="Times New Roman" w:cs="Times New Roman"/>
        </w:rPr>
        <w:t xml:space="preserve"> решения о разделе, объединении </w:t>
      </w:r>
      <w:r w:rsidR="00426E47" w:rsidRPr="00426E47">
        <w:rPr>
          <w:rFonts w:ascii="Times New Roman" w:eastAsia="Times New Roman" w:hAnsi="Times New Roman" w:cs="Times New Roman"/>
          <w:lang w:eastAsia="ru-RU"/>
        </w:rPr>
        <w:t>и перераспределении</w:t>
      </w:r>
      <w:r w:rsidRPr="009F66A8">
        <w:rPr>
          <w:rFonts w:ascii="Times New Roman" w:hAnsi="Times New Roman" w:cs="Times New Roman"/>
        </w:rPr>
        <w:t xml:space="preserve"> земельных участков</w:t>
      </w:r>
    </w:p>
    <w:p w:rsidR="009F66A8" w:rsidRPr="009F66A8" w:rsidRDefault="009F66A8" w:rsidP="009F66A8">
      <w:pPr>
        <w:pStyle w:val="ConsPlusNormal"/>
        <w:jc w:val="both"/>
        <w:rPr>
          <w:rFonts w:ascii="Times New Roman" w:hAnsi="Times New Roman" w:cs="Times New Roman"/>
        </w:rPr>
      </w:pPr>
    </w:p>
    <w:p w:rsidR="009F66A8" w:rsidRPr="00E16091" w:rsidRDefault="009F66A8" w:rsidP="009F66A8">
      <w:pPr>
        <w:pStyle w:val="ConsPlusNonformat"/>
        <w:jc w:val="both"/>
        <w:rPr>
          <w:rFonts w:ascii="Times New Roman" w:hAnsi="Times New Roman" w:cs="Times New Roman"/>
          <w:sz w:val="24"/>
          <w:szCs w:val="24"/>
        </w:rPr>
      </w:pPr>
      <w:r w:rsidRPr="009F66A8">
        <w:rPr>
          <w:rFonts w:ascii="Times New Roman" w:hAnsi="Times New Roman" w:cs="Times New Roman"/>
        </w:rPr>
        <w:t xml:space="preserve">    </w:t>
      </w:r>
      <w:r w:rsidRPr="00E16091">
        <w:rPr>
          <w:rFonts w:ascii="Times New Roman" w:hAnsi="Times New Roman" w:cs="Times New Roman"/>
          <w:sz w:val="24"/>
          <w:szCs w:val="24"/>
        </w:rPr>
        <w:t>Настоящим удостоверяется, что заявитель</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(фамилия, имя, отчество)</w:t>
      </w:r>
    </w:p>
    <w:p w:rsidR="009F66A8" w:rsidRPr="00E16091" w:rsidRDefault="009F66A8" w:rsidP="009F66A8">
      <w:pPr>
        <w:pStyle w:val="ConsPlusNonformat"/>
        <w:jc w:val="both"/>
        <w:rPr>
          <w:rFonts w:ascii="Times New Roman" w:hAnsi="Times New Roman" w:cs="Times New Roman"/>
          <w:sz w:val="24"/>
          <w:szCs w:val="24"/>
        </w:rPr>
      </w:pP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представил, а сотрудник </w:t>
      </w:r>
      <w:r w:rsidR="00620328">
        <w:rPr>
          <w:rFonts w:ascii="Times New Roman" w:hAnsi="Times New Roman" w:cs="Times New Roman"/>
          <w:sz w:val="24"/>
          <w:szCs w:val="24"/>
        </w:rPr>
        <w:t>администрации Дегтяренского сельского поселения</w:t>
      </w:r>
      <w:r w:rsidR="00B04A54" w:rsidRPr="00E16091">
        <w:rPr>
          <w:rFonts w:ascii="Times New Roman" w:hAnsi="Times New Roman" w:cs="Times New Roman"/>
          <w:sz w:val="24"/>
          <w:szCs w:val="24"/>
        </w:rPr>
        <w:t xml:space="preserve"> </w:t>
      </w:r>
      <w:r w:rsidRPr="00E16091">
        <w:rPr>
          <w:rFonts w:ascii="Times New Roman" w:hAnsi="Times New Roman" w:cs="Times New Roman"/>
          <w:sz w:val="24"/>
          <w:szCs w:val="24"/>
        </w:rPr>
        <w:t>__________________ 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получил "_____" ________________ _________ документы</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w:t>
      </w:r>
      <w:r w:rsidR="00B04A54" w:rsidRPr="00E16091">
        <w:rPr>
          <w:rFonts w:ascii="Times New Roman" w:hAnsi="Times New Roman" w:cs="Times New Roman"/>
          <w:sz w:val="24"/>
          <w:szCs w:val="24"/>
        </w:rPr>
        <w:t xml:space="preserve">        </w:t>
      </w:r>
      <w:r w:rsidRPr="00E16091">
        <w:rPr>
          <w:rFonts w:ascii="Times New Roman" w:hAnsi="Times New Roman" w:cs="Times New Roman"/>
          <w:sz w:val="24"/>
          <w:szCs w:val="24"/>
        </w:rPr>
        <w:t>(число) (месяц прописью)   (год)</w:t>
      </w:r>
    </w:p>
    <w:p w:rsidR="009F66A8" w:rsidRPr="00E16091" w:rsidRDefault="009F66A8" w:rsidP="009F66A8">
      <w:pPr>
        <w:pStyle w:val="ConsPlusNonformat"/>
        <w:jc w:val="both"/>
        <w:rPr>
          <w:rFonts w:ascii="Times New Roman" w:hAnsi="Times New Roman" w:cs="Times New Roman"/>
          <w:sz w:val="24"/>
          <w:szCs w:val="24"/>
        </w:rPr>
      </w:pP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в количестве _______________________________ экземпляров</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(прописью)</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 прилагаемому к заявлению перечню документов, необходимых для принятия</w:t>
      </w:r>
    </w:p>
    <w:p w:rsidR="009F66A8" w:rsidRPr="00E16091" w:rsidRDefault="00426E47" w:rsidP="009F66A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решения о разделе, объединении </w:t>
      </w:r>
      <w:r w:rsidRPr="00426E47">
        <w:rPr>
          <w:rFonts w:ascii="Times New Roman" w:eastAsia="Times New Roman" w:hAnsi="Times New Roman" w:cs="Times New Roman"/>
          <w:sz w:val="24"/>
          <w:szCs w:val="24"/>
          <w:lang w:eastAsia="ru-RU"/>
        </w:rPr>
        <w:t>и перераспределение</w:t>
      </w:r>
      <w:r w:rsidR="009F66A8" w:rsidRPr="00E16091">
        <w:rPr>
          <w:rFonts w:ascii="Times New Roman" w:hAnsi="Times New Roman" w:cs="Times New Roman"/>
          <w:sz w:val="24"/>
          <w:szCs w:val="24"/>
        </w:rPr>
        <w:t xml:space="preserve"> земельных участков</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(согласно </w:t>
      </w:r>
      <w:hyperlink w:anchor="Par152" w:history="1">
        <w:r w:rsidRPr="00E16091">
          <w:rPr>
            <w:rFonts w:ascii="Times New Roman" w:hAnsi="Times New Roman" w:cs="Times New Roman"/>
            <w:color w:val="0000FF"/>
            <w:sz w:val="24"/>
            <w:szCs w:val="24"/>
          </w:rPr>
          <w:t>п. 2.6.1</w:t>
        </w:r>
      </w:hyperlink>
      <w:r w:rsidRPr="00E16091">
        <w:rPr>
          <w:rFonts w:ascii="Times New Roman" w:hAnsi="Times New Roman" w:cs="Times New Roman"/>
          <w:sz w:val="24"/>
          <w:szCs w:val="24"/>
        </w:rPr>
        <w:t xml:space="preserve"> настоящего Административного регламента):</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Перечень   документов,  которые  будут  получены  по   </w:t>
      </w:r>
      <w:proofErr w:type="gramStart"/>
      <w:r w:rsidRPr="00E16091">
        <w:rPr>
          <w:rFonts w:ascii="Times New Roman" w:hAnsi="Times New Roman" w:cs="Times New Roman"/>
          <w:sz w:val="24"/>
          <w:szCs w:val="24"/>
        </w:rPr>
        <w:t>межведомственным</w:t>
      </w:r>
      <w:proofErr w:type="gramEnd"/>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запросам: 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9F66A8" w:rsidRPr="00E16091" w:rsidRDefault="009F66A8" w:rsidP="009F66A8">
      <w:pPr>
        <w:pStyle w:val="ConsPlusNonformat"/>
        <w:jc w:val="both"/>
        <w:rPr>
          <w:rFonts w:ascii="Times New Roman" w:hAnsi="Times New Roman" w:cs="Times New Roman"/>
          <w:sz w:val="24"/>
          <w:szCs w:val="24"/>
        </w:rPr>
      </w:pPr>
    </w:p>
    <w:p w:rsidR="009F66A8" w:rsidRPr="00E16091" w:rsidRDefault="009F66A8" w:rsidP="009F66A8">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 _____________ _________________________</w:t>
      </w:r>
    </w:p>
    <w:p w:rsidR="009F66A8" w:rsidRPr="00E16091" w:rsidRDefault="009F66A8" w:rsidP="009F66A8">
      <w:pPr>
        <w:pStyle w:val="ConsPlusNonformat"/>
        <w:jc w:val="both"/>
        <w:rPr>
          <w:rFonts w:ascii="Times New Roman" w:hAnsi="Times New Roman" w:cs="Times New Roman"/>
        </w:rPr>
      </w:pPr>
      <w:r w:rsidRPr="00E16091">
        <w:rPr>
          <w:rFonts w:ascii="Times New Roman" w:hAnsi="Times New Roman" w:cs="Times New Roman"/>
        </w:rPr>
        <w:t xml:space="preserve">    </w:t>
      </w:r>
      <w:r w:rsidR="00B04A54" w:rsidRPr="00E16091">
        <w:rPr>
          <w:rFonts w:ascii="Times New Roman" w:hAnsi="Times New Roman" w:cs="Times New Roman"/>
        </w:rPr>
        <w:t xml:space="preserve">                </w:t>
      </w:r>
      <w:r w:rsidRPr="00E16091">
        <w:rPr>
          <w:rFonts w:ascii="Times New Roman" w:hAnsi="Times New Roman" w:cs="Times New Roman"/>
        </w:rPr>
        <w:t xml:space="preserve">  </w:t>
      </w:r>
      <w:proofErr w:type="gramStart"/>
      <w:r w:rsidRPr="00E16091">
        <w:rPr>
          <w:rFonts w:ascii="Times New Roman" w:hAnsi="Times New Roman" w:cs="Times New Roman"/>
        </w:rPr>
        <w:t xml:space="preserve">(должность специалиста,      </w:t>
      </w:r>
      <w:r w:rsidR="00E16091">
        <w:rPr>
          <w:rFonts w:ascii="Times New Roman" w:hAnsi="Times New Roman" w:cs="Times New Roman"/>
        </w:rPr>
        <w:t xml:space="preserve">                </w:t>
      </w:r>
      <w:r w:rsidRPr="00E16091">
        <w:rPr>
          <w:rFonts w:ascii="Times New Roman" w:hAnsi="Times New Roman" w:cs="Times New Roman"/>
        </w:rPr>
        <w:t xml:space="preserve">   (подпись)   </w:t>
      </w:r>
      <w:r w:rsidR="00E16091">
        <w:rPr>
          <w:rFonts w:ascii="Times New Roman" w:hAnsi="Times New Roman" w:cs="Times New Roman"/>
        </w:rPr>
        <w:t xml:space="preserve">    </w:t>
      </w:r>
      <w:r w:rsidRPr="00E16091">
        <w:rPr>
          <w:rFonts w:ascii="Times New Roman" w:hAnsi="Times New Roman" w:cs="Times New Roman"/>
        </w:rPr>
        <w:t xml:space="preserve">  (расшифровка подписи)</w:t>
      </w:r>
      <w:proofErr w:type="gramEnd"/>
    </w:p>
    <w:p w:rsidR="009F66A8" w:rsidRPr="00E16091" w:rsidRDefault="009F66A8" w:rsidP="009F66A8">
      <w:pPr>
        <w:pStyle w:val="ConsPlusNonformat"/>
        <w:jc w:val="both"/>
        <w:rPr>
          <w:rFonts w:ascii="Times New Roman" w:hAnsi="Times New Roman" w:cs="Times New Roman"/>
        </w:rPr>
      </w:pPr>
      <w:proofErr w:type="gramStart"/>
      <w:r w:rsidRPr="00E16091">
        <w:rPr>
          <w:rFonts w:ascii="Times New Roman" w:hAnsi="Times New Roman" w:cs="Times New Roman"/>
        </w:rPr>
        <w:t>ответственного</w:t>
      </w:r>
      <w:proofErr w:type="gramEnd"/>
      <w:r w:rsidRPr="00E16091">
        <w:rPr>
          <w:rFonts w:ascii="Times New Roman" w:hAnsi="Times New Roman" w:cs="Times New Roman"/>
        </w:rPr>
        <w:t xml:space="preserve"> за прием документов)</w:t>
      </w:r>
    </w:p>
    <w:p w:rsidR="009F66A8" w:rsidRPr="00E16091" w:rsidRDefault="009F66A8" w:rsidP="009F66A8">
      <w:pPr>
        <w:pStyle w:val="ConsPlusNormal"/>
        <w:jc w:val="both"/>
        <w:rPr>
          <w:rFonts w:ascii="Times New Roman" w:hAnsi="Times New Roman" w:cs="Times New Roman"/>
          <w:sz w:val="20"/>
          <w:szCs w:val="20"/>
        </w:rPr>
      </w:pPr>
    </w:p>
    <w:p w:rsidR="009F66A8" w:rsidRPr="00E16091" w:rsidRDefault="009F66A8" w:rsidP="004C3006">
      <w:pPr>
        <w:jc w:val="center"/>
        <w:rPr>
          <w:rFonts w:ascii="Times New Roman" w:hAnsi="Times New Roman" w:cs="Times New Roman"/>
          <w:sz w:val="24"/>
          <w:szCs w:val="24"/>
        </w:rPr>
      </w:pPr>
    </w:p>
    <w:p w:rsidR="009F66A8" w:rsidRPr="00E16091" w:rsidRDefault="009F66A8" w:rsidP="004C3006">
      <w:pPr>
        <w:jc w:val="center"/>
        <w:rPr>
          <w:rFonts w:ascii="Times New Roman" w:hAnsi="Times New Roman" w:cs="Times New Roman"/>
          <w:sz w:val="24"/>
          <w:szCs w:val="24"/>
          <w:vertAlign w:val="superscript"/>
        </w:rPr>
      </w:pPr>
    </w:p>
    <w:sectPr w:rsidR="009F66A8" w:rsidRPr="00E16091" w:rsidSect="00A41B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D00" w:rsidRDefault="009E3D00" w:rsidP="004C3006">
      <w:pPr>
        <w:spacing w:after="0" w:line="240" w:lineRule="auto"/>
      </w:pPr>
      <w:r>
        <w:separator/>
      </w:r>
    </w:p>
  </w:endnote>
  <w:endnote w:type="continuationSeparator" w:id="0">
    <w:p w:rsidR="009E3D00" w:rsidRDefault="009E3D00" w:rsidP="004C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D00" w:rsidRDefault="009E3D00" w:rsidP="004C3006">
      <w:pPr>
        <w:spacing w:after="0" w:line="240" w:lineRule="auto"/>
      </w:pPr>
      <w:r>
        <w:separator/>
      </w:r>
    </w:p>
  </w:footnote>
  <w:footnote w:type="continuationSeparator" w:id="0">
    <w:p w:rsidR="009E3D00" w:rsidRDefault="009E3D00" w:rsidP="004C30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47E84"/>
    <w:multiLevelType w:val="hybridMultilevel"/>
    <w:tmpl w:val="3B662828"/>
    <w:lvl w:ilvl="0" w:tplc="54E2BE46">
      <w:start w:val="1"/>
      <w:numFmt w:val="decimal"/>
      <w:lvlText w:val="%1."/>
      <w:lvlJc w:val="left"/>
      <w:pPr>
        <w:ind w:left="1335" w:hanging="63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307"/>
    <w:rsid w:val="00000A44"/>
    <w:rsid w:val="00004F89"/>
    <w:rsid w:val="0000682C"/>
    <w:rsid w:val="00016A12"/>
    <w:rsid w:val="0002107B"/>
    <w:rsid w:val="00033511"/>
    <w:rsid w:val="00037A63"/>
    <w:rsid w:val="00040C4C"/>
    <w:rsid w:val="00040F5D"/>
    <w:rsid w:val="00052F81"/>
    <w:rsid w:val="000568D3"/>
    <w:rsid w:val="00084746"/>
    <w:rsid w:val="001161F0"/>
    <w:rsid w:val="001604CB"/>
    <w:rsid w:val="00196CED"/>
    <w:rsid w:val="001A10A6"/>
    <w:rsid w:val="001A6B37"/>
    <w:rsid w:val="001C465D"/>
    <w:rsid w:val="00222E06"/>
    <w:rsid w:val="00224569"/>
    <w:rsid w:val="00274B4E"/>
    <w:rsid w:val="00297A2B"/>
    <w:rsid w:val="002D3C48"/>
    <w:rsid w:val="002F0AE9"/>
    <w:rsid w:val="00313ABA"/>
    <w:rsid w:val="0033682A"/>
    <w:rsid w:val="003449FC"/>
    <w:rsid w:val="00346579"/>
    <w:rsid w:val="00350616"/>
    <w:rsid w:val="00352503"/>
    <w:rsid w:val="00356F4C"/>
    <w:rsid w:val="003D1BBE"/>
    <w:rsid w:val="003D1BD7"/>
    <w:rsid w:val="00412067"/>
    <w:rsid w:val="004147EF"/>
    <w:rsid w:val="00422B2F"/>
    <w:rsid w:val="00426E47"/>
    <w:rsid w:val="004523BA"/>
    <w:rsid w:val="00485027"/>
    <w:rsid w:val="00485A5D"/>
    <w:rsid w:val="004A4F96"/>
    <w:rsid w:val="004B16A7"/>
    <w:rsid w:val="004C3006"/>
    <w:rsid w:val="004E741A"/>
    <w:rsid w:val="005234E0"/>
    <w:rsid w:val="00557A08"/>
    <w:rsid w:val="00584758"/>
    <w:rsid w:val="005B4D34"/>
    <w:rsid w:val="005C5D14"/>
    <w:rsid w:val="005D127E"/>
    <w:rsid w:val="005F2618"/>
    <w:rsid w:val="00617C96"/>
    <w:rsid w:val="00620328"/>
    <w:rsid w:val="006370F2"/>
    <w:rsid w:val="00652AF5"/>
    <w:rsid w:val="006A1C88"/>
    <w:rsid w:val="006C640B"/>
    <w:rsid w:val="006E0BC8"/>
    <w:rsid w:val="00726307"/>
    <w:rsid w:val="007902B0"/>
    <w:rsid w:val="007977D2"/>
    <w:rsid w:val="007A6B01"/>
    <w:rsid w:val="007C0E73"/>
    <w:rsid w:val="007C0E8B"/>
    <w:rsid w:val="007E1790"/>
    <w:rsid w:val="008C0D4E"/>
    <w:rsid w:val="008F0793"/>
    <w:rsid w:val="009106EF"/>
    <w:rsid w:val="009113BE"/>
    <w:rsid w:val="009228D6"/>
    <w:rsid w:val="00926566"/>
    <w:rsid w:val="009465F5"/>
    <w:rsid w:val="009E3D00"/>
    <w:rsid w:val="009E4BD2"/>
    <w:rsid w:val="009E4FB9"/>
    <w:rsid w:val="009F66A8"/>
    <w:rsid w:val="00A02E5B"/>
    <w:rsid w:val="00A41B32"/>
    <w:rsid w:val="00A6356D"/>
    <w:rsid w:val="00AA7136"/>
    <w:rsid w:val="00AB23A9"/>
    <w:rsid w:val="00AC701C"/>
    <w:rsid w:val="00B04A54"/>
    <w:rsid w:val="00B14C25"/>
    <w:rsid w:val="00B209EF"/>
    <w:rsid w:val="00B31B1F"/>
    <w:rsid w:val="00B66DD9"/>
    <w:rsid w:val="00B86D37"/>
    <w:rsid w:val="00BD660A"/>
    <w:rsid w:val="00C04587"/>
    <w:rsid w:val="00C537E1"/>
    <w:rsid w:val="00C6034E"/>
    <w:rsid w:val="00C63EE4"/>
    <w:rsid w:val="00CA0140"/>
    <w:rsid w:val="00CD0DCD"/>
    <w:rsid w:val="00D129B0"/>
    <w:rsid w:val="00D57F5F"/>
    <w:rsid w:val="00D76E2D"/>
    <w:rsid w:val="00DB68FE"/>
    <w:rsid w:val="00DE04FF"/>
    <w:rsid w:val="00DE05C5"/>
    <w:rsid w:val="00DF5292"/>
    <w:rsid w:val="00E16091"/>
    <w:rsid w:val="00E64B75"/>
    <w:rsid w:val="00E87AFF"/>
    <w:rsid w:val="00EA4C90"/>
    <w:rsid w:val="00EA5360"/>
    <w:rsid w:val="00ED758C"/>
    <w:rsid w:val="00F234EE"/>
    <w:rsid w:val="00F379DF"/>
    <w:rsid w:val="00F5171F"/>
    <w:rsid w:val="00FB7573"/>
    <w:rsid w:val="00FC78EC"/>
    <w:rsid w:val="00FD0D33"/>
    <w:rsid w:val="00FD4AF0"/>
    <w:rsid w:val="00FE0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styleId="a4">
    <w:name w:val="footnote text"/>
    <w:basedOn w:val="a"/>
    <w:link w:val="a5"/>
    <w:semiHidden/>
    <w:unhideWhenUsed/>
    <w:rsid w:val="004C3006"/>
    <w:pPr>
      <w:spacing w:after="0" w:line="240" w:lineRule="auto"/>
    </w:pPr>
    <w:rPr>
      <w:sz w:val="20"/>
      <w:szCs w:val="20"/>
    </w:rPr>
  </w:style>
  <w:style w:type="character" w:customStyle="1" w:styleId="a5">
    <w:name w:val="Текст сноски Знак"/>
    <w:basedOn w:val="a0"/>
    <w:link w:val="a4"/>
    <w:semiHidden/>
    <w:rsid w:val="004C3006"/>
    <w:rPr>
      <w:sz w:val="20"/>
      <w:szCs w:val="20"/>
    </w:rPr>
  </w:style>
  <w:style w:type="character" w:styleId="a6">
    <w:name w:val="footnote reference"/>
    <w:basedOn w:val="a0"/>
    <w:unhideWhenUsed/>
    <w:rsid w:val="004C3006"/>
    <w:rPr>
      <w:vertAlign w:val="superscript"/>
    </w:rPr>
  </w:style>
  <w:style w:type="paragraph" w:customStyle="1" w:styleId="ConsPlusNormal">
    <w:name w:val="ConsPlusNormal"/>
    <w:rsid w:val="009F66A8"/>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F66A8"/>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9F66A8"/>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9F66A8"/>
    <w:pPr>
      <w:autoSpaceDE w:val="0"/>
      <w:autoSpaceDN w:val="0"/>
      <w:adjustRightInd w:val="0"/>
      <w:spacing w:after="0" w:line="240" w:lineRule="auto"/>
    </w:pPr>
    <w:rPr>
      <w:rFonts w:ascii="Tahoma" w:hAnsi="Tahoma" w:cs="Tahoma"/>
      <w:sz w:val="20"/>
      <w:szCs w:val="20"/>
    </w:rPr>
  </w:style>
  <w:style w:type="paragraph" w:styleId="a7">
    <w:name w:val="endnote text"/>
    <w:basedOn w:val="a"/>
    <w:link w:val="a8"/>
    <w:uiPriority w:val="99"/>
    <w:semiHidden/>
    <w:unhideWhenUsed/>
    <w:rsid w:val="0002107B"/>
    <w:pPr>
      <w:spacing w:after="0" w:line="240" w:lineRule="auto"/>
    </w:pPr>
    <w:rPr>
      <w:sz w:val="20"/>
      <w:szCs w:val="20"/>
    </w:rPr>
  </w:style>
  <w:style w:type="character" w:customStyle="1" w:styleId="a8">
    <w:name w:val="Текст концевой сноски Знак"/>
    <w:basedOn w:val="a0"/>
    <w:link w:val="a7"/>
    <w:uiPriority w:val="99"/>
    <w:semiHidden/>
    <w:rsid w:val="0002107B"/>
    <w:rPr>
      <w:sz w:val="20"/>
      <w:szCs w:val="20"/>
    </w:rPr>
  </w:style>
  <w:style w:type="character" w:styleId="a9">
    <w:name w:val="endnote reference"/>
    <w:basedOn w:val="a0"/>
    <w:uiPriority w:val="99"/>
    <w:semiHidden/>
    <w:unhideWhenUsed/>
    <w:rsid w:val="0002107B"/>
    <w:rPr>
      <w:vertAlign w:val="superscript"/>
    </w:rPr>
  </w:style>
  <w:style w:type="character" w:styleId="aa">
    <w:name w:val="Hyperlink"/>
    <w:basedOn w:val="a0"/>
    <w:uiPriority w:val="99"/>
    <w:unhideWhenUsed/>
    <w:rsid w:val="00AC701C"/>
    <w:rPr>
      <w:color w:val="0000FF" w:themeColor="hyperlink"/>
      <w:u w:val="single"/>
    </w:rPr>
  </w:style>
  <w:style w:type="table" w:styleId="ab">
    <w:name w:val="Table Grid"/>
    <w:basedOn w:val="a1"/>
    <w:uiPriority w:val="59"/>
    <w:rsid w:val="004A4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styleId="a4">
    <w:name w:val="footnote text"/>
    <w:basedOn w:val="a"/>
    <w:link w:val="a5"/>
    <w:semiHidden/>
    <w:unhideWhenUsed/>
    <w:rsid w:val="004C3006"/>
    <w:pPr>
      <w:spacing w:after="0" w:line="240" w:lineRule="auto"/>
    </w:pPr>
    <w:rPr>
      <w:sz w:val="20"/>
      <w:szCs w:val="20"/>
    </w:rPr>
  </w:style>
  <w:style w:type="character" w:customStyle="1" w:styleId="a5">
    <w:name w:val="Текст сноски Знак"/>
    <w:basedOn w:val="a0"/>
    <w:link w:val="a4"/>
    <w:semiHidden/>
    <w:rsid w:val="004C3006"/>
    <w:rPr>
      <w:sz w:val="20"/>
      <w:szCs w:val="20"/>
    </w:rPr>
  </w:style>
  <w:style w:type="character" w:styleId="a6">
    <w:name w:val="footnote reference"/>
    <w:basedOn w:val="a0"/>
    <w:unhideWhenUsed/>
    <w:rsid w:val="004C3006"/>
    <w:rPr>
      <w:vertAlign w:val="superscript"/>
    </w:rPr>
  </w:style>
  <w:style w:type="paragraph" w:customStyle="1" w:styleId="ConsPlusNormal">
    <w:name w:val="ConsPlusNormal"/>
    <w:rsid w:val="009F66A8"/>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F66A8"/>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9F66A8"/>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9F66A8"/>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9F66A8"/>
    <w:pPr>
      <w:autoSpaceDE w:val="0"/>
      <w:autoSpaceDN w:val="0"/>
      <w:adjustRightInd w:val="0"/>
      <w:spacing w:after="0" w:line="240" w:lineRule="auto"/>
    </w:pPr>
    <w:rPr>
      <w:rFonts w:ascii="Tahoma" w:hAnsi="Tahoma" w:cs="Tahoma"/>
      <w:sz w:val="20"/>
      <w:szCs w:val="20"/>
    </w:rPr>
  </w:style>
  <w:style w:type="paragraph" w:styleId="a7">
    <w:name w:val="endnote text"/>
    <w:basedOn w:val="a"/>
    <w:link w:val="a8"/>
    <w:uiPriority w:val="99"/>
    <w:semiHidden/>
    <w:unhideWhenUsed/>
    <w:rsid w:val="0002107B"/>
    <w:pPr>
      <w:spacing w:after="0" w:line="240" w:lineRule="auto"/>
    </w:pPr>
    <w:rPr>
      <w:sz w:val="20"/>
      <w:szCs w:val="20"/>
    </w:rPr>
  </w:style>
  <w:style w:type="character" w:customStyle="1" w:styleId="a8">
    <w:name w:val="Текст концевой сноски Знак"/>
    <w:basedOn w:val="a0"/>
    <w:link w:val="a7"/>
    <w:uiPriority w:val="99"/>
    <w:semiHidden/>
    <w:rsid w:val="0002107B"/>
    <w:rPr>
      <w:sz w:val="20"/>
      <w:szCs w:val="20"/>
    </w:rPr>
  </w:style>
  <w:style w:type="character" w:styleId="a9">
    <w:name w:val="endnote reference"/>
    <w:basedOn w:val="a0"/>
    <w:uiPriority w:val="99"/>
    <w:semiHidden/>
    <w:unhideWhenUsed/>
    <w:rsid w:val="0002107B"/>
    <w:rPr>
      <w:vertAlign w:val="superscript"/>
    </w:rPr>
  </w:style>
  <w:style w:type="character" w:styleId="aa">
    <w:name w:val="Hyperlink"/>
    <w:basedOn w:val="a0"/>
    <w:uiPriority w:val="99"/>
    <w:unhideWhenUsed/>
    <w:rsid w:val="00AC701C"/>
    <w:rPr>
      <w:color w:val="0000FF" w:themeColor="hyperlink"/>
      <w:u w:val="single"/>
    </w:rPr>
  </w:style>
  <w:style w:type="table" w:styleId="ab">
    <w:name w:val="Table Grid"/>
    <w:basedOn w:val="a1"/>
    <w:uiPriority w:val="59"/>
    <w:rsid w:val="004A4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76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D6E3F413E1C8F27A6A7C074DB075B03D2954FEC60A35525B037F71E4757BEBDBD6BB84FE3DF0H" TargetMode="External"/><Relationship Id="rId18" Type="http://schemas.openxmlformats.org/officeDocument/2006/relationships/hyperlink" Target="consultantplus://offline/ref=DCD6E3F413E1C8F27A6A7C074DB075B03D2954FEC60A35525B037F71E4757BEBDBD6BB86F93DF1H" TargetMode="External"/><Relationship Id="rId26" Type="http://schemas.openxmlformats.org/officeDocument/2006/relationships/hyperlink" Target="consultantplus://offline/ref=DCD6E3F413E1C8F27A6A7C074DB075B03D275BFCC00635525B037F71E437F5H" TargetMode="External"/><Relationship Id="rId3" Type="http://schemas.openxmlformats.org/officeDocument/2006/relationships/styles" Target="styles.xml"/><Relationship Id="rId21" Type="http://schemas.openxmlformats.org/officeDocument/2006/relationships/hyperlink" Target="mailto:degtr.kamen@govvrn.ru" TargetMode="External"/><Relationship Id="rId7" Type="http://schemas.openxmlformats.org/officeDocument/2006/relationships/footnotes" Target="footnotes.xml"/><Relationship Id="rId12" Type="http://schemas.openxmlformats.org/officeDocument/2006/relationships/hyperlink" Target="consultantplus://offline/ref=DCD6E3F413E1C8F27A6A7C074DB075B03D2950FAC10835525B037F71E437F5H" TargetMode="External"/><Relationship Id="rId17" Type="http://schemas.openxmlformats.org/officeDocument/2006/relationships/hyperlink" Target="consultantplus://offline/ref=DCD6E3F413E1C8F27A6A7C074DB075B03D2957FBC60B35525B037F71E4757BEBDBD6BB813FFCH" TargetMode="External"/><Relationship Id="rId25" Type="http://schemas.openxmlformats.org/officeDocument/2006/relationships/hyperlink" Target="consultantplus://offline/ref=DCD6E3F413E1C8F27A6A7C074DB075B03D275BFCC00635525B037F71E437F5H" TargetMode="External"/><Relationship Id="rId2" Type="http://schemas.openxmlformats.org/officeDocument/2006/relationships/numbering" Target="numbering.xml"/><Relationship Id="rId16" Type="http://schemas.openxmlformats.org/officeDocument/2006/relationships/hyperlink" Target="consultantplus://offline/ref=DCD6E3F413E1C8F27A6A620A5BDC2AB53D2B0DF6C208370D055C242CB37C71BC39FCH" TargetMode="External"/><Relationship Id="rId20" Type="http://schemas.openxmlformats.org/officeDocument/2006/relationships/hyperlink" Target="consultantplus://offline/ref=DCD6E3F413E1C8F27A6A7C074DB075B03D2955FBC60735525B037F71E437F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D6E3F413E1C8F27A6A7C074DB075B03D2850F9C70E35525B037F71E437F5H"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settings" Target="settings.xml"/><Relationship Id="rId15" Type="http://schemas.openxmlformats.org/officeDocument/2006/relationships/hyperlink" Target="consultantplus://offline/ref=DCD6E3F413E1C8F27A6A7C074DB075B03D2957FBC70635525B037F71E437F5H" TargetMode="External"/><Relationship Id="rId23" Type="http://schemas.openxmlformats.org/officeDocument/2006/relationships/hyperlink" Target="consultantplus://offline/ref=DCD6E3F413E1C8F27A6A7C074DB075B03D275BFCC00635525B037F71E437F5H" TargetMode="External"/><Relationship Id="rId28" Type="http://schemas.openxmlformats.org/officeDocument/2006/relationships/theme" Target="theme/theme1.xml"/><Relationship Id="rId10" Type="http://schemas.openxmlformats.org/officeDocument/2006/relationships/hyperlink" Target="consultantplus://offline/ref=DCD6E3F413E1C8F27A6A7C074DB075B03E2854FECF5962500A567137F4H" TargetMode="External"/><Relationship Id="rId19" Type="http://schemas.openxmlformats.org/officeDocument/2006/relationships/hyperlink" Target="consultantplus://offline/ref=DCD6E3F413E1C8F27A6A7C074DB075B03D2954FEC60A35525B037F71E4757BEBDBD6BB84F93DF4H" TargetMode="External"/><Relationship Id="rId4" Type="http://schemas.microsoft.com/office/2007/relationships/stylesWithEffects" Target="stylesWithEffects.xml"/><Relationship Id="rId9" Type="http://schemas.openxmlformats.org/officeDocument/2006/relationships/hyperlink" Target="consultantplus://offline/ref=DCD6E3F413E1C8F27A6A620A5BDC2AB53D2B0DF6C10A3901075C242CB37C71BC9C99E2C6BBDC55D52CB78A3CFAH" TargetMode="External"/><Relationship Id="rId14" Type="http://schemas.openxmlformats.org/officeDocument/2006/relationships/hyperlink" Target="consultantplus://offline/ref=DCD6E3F413E1C8F27A6A7C074DB075B03D2957FBC60B35525B037F71E437F5H" TargetMode="External"/><Relationship Id="rId22" Type="http://schemas.openxmlformats.org/officeDocument/2006/relationships/hyperlink" Target="mailto:iteslya@govvr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CC0FC-7728-4900-BA61-AF39B30F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10648</Words>
  <Characters>60699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admin</cp:lastModifiedBy>
  <cp:revision>5</cp:revision>
  <dcterms:created xsi:type="dcterms:W3CDTF">2017-09-15T12:34:00Z</dcterms:created>
  <dcterms:modified xsi:type="dcterms:W3CDTF">2017-10-16T10:22:00Z</dcterms:modified>
</cp:coreProperties>
</file>