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82" w:rsidRDefault="00EB5582" w:rsidP="009D0603">
      <w:pPr>
        <w:pStyle w:val="2"/>
        <w:widowControl w:val="0"/>
        <w:rPr>
          <w:b/>
          <w:bCs/>
          <w:sz w:val="32"/>
          <w:szCs w:val="32"/>
        </w:rPr>
      </w:pPr>
    </w:p>
    <w:p w:rsidR="00457A2A" w:rsidRDefault="00457A2A" w:rsidP="007F5BC8">
      <w:pPr>
        <w:pStyle w:val="2"/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 НАРОДНЫХ ДЕПУТАТОВ</w:t>
      </w:r>
    </w:p>
    <w:p w:rsidR="007F5BC8" w:rsidRDefault="00017D71" w:rsidP="007F5BC8">
      <w:pPr>
        <w:pStyle w:val="2"/>
        <w:widowControl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ДЕГТЯРЕНСКОГО</w:t>
      </w:r>
      <w:r w:rsidR="00C76992">
        <w:rPr>
          <w:b/>
          <w:color w:val="000000"/>
          <w:sz w:val="32"/>
          <w:szCs w:val="32"/>
        </w:rPr>
        <w:t xml:space="preserve"> </w:t>
      </w:r>
      <w:r w:rsidR="007F276E">
        <w:rPr>
          <w:b/>
          <w:color w:val="000000"/>
          <w:sz w:val="32"/>
          <w:szCs w:val="32"/>
        </w:rPr>
        <w:t>СЕЛЬСКОГО</w:t>
      </w:r>
      <w:r w:rsidR="0071686C">
        <w:rPr>
          <w:b/>
          <w:color w:val="000000"/>
          <w:sz w:val="32"/>
          <w:szCs w:val="32"/>
        </w:rPr>
        <w:t xml:space="preserve"> ПОСЕЛЕНИЯ</w:t>
      </w:r>
    </w:p>
    <w:p w:rsidR="00457A2A" w:rsidRPr="00457A2A" w:rsidRDefault="00457A2A" w:rsidP="00457A2A">
      <w:pPr>
        <w:rPr>
          <w:b/>
          <w:sz w:val="32"/>
          <w:szCs w:val="32"/>
        </w:rPr>
      </w:pPr>
      <w:r w:rsidRPr="00457A2A">
        <w:rPr>
          <w:b/>
          <w:sz w:val="32"/>
          <w:szCs w:val="32"/>
        </w:rPr>
        <w:t>КАМЕНСКОГО МУНИЦИПАЛЬНОГО РАЙОНА</w:t>
      </w:r>
    </w:p>
    <w:p w:rsidR="007F5BC8" w:rsidRDefault="007F5BC8" w:rsidP="007F5BC8">
      <w:pPr>
        <w:widowControl w:val="0"/>
        <w:rPr>
          <w:color w:val="000000"/>
        </w:rPr>
      </w:pPr>
    </w:p>
    <w:p w:rsidR="007F5BC8" w:rsidRDefault="007F5BC8" w:rsidP="007F5BC8">
      <w:pPr>
        <w:widowControl w:val="0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7F5BC8" w:rsidRDefault="007F5BC8" w:rsidP="007F5BC8">
      <w:pPr>
        <w:pStyle w:val="10"/>
        <w:keepNext w:val="0"/>
        <w:widowControl w:val="0"/>
        <w:autoSpaceDE/>
        <w:autoSpaceDN/>
        <w:outlineLvl w:val="9"/>
        <w:rPr>
          <w:rFonts w:ascii="ༀЀ" w:hAnsi="ༀЀ"/>
          <w:color w:val="000000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7F5BC8">
        <w:tc>
          <w:tcPr>
            <w:tcW w:w="3436" w:type="dxa"/>
          </w:tcPr>
          <w:p w:rsidR="007F5BC8" w:rsidRDefault="009D0603" w:rsidP="009D060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28 октября 2019 года</w:t>
            </w:r>
          </w:p>
        </w:tc>
        <w:tc>
          <w:tcPr>
            <w:tcW w:w="3107" w:type="dxa"/>
          </w:tcPr>
          <w:p w:rsidR="007F5BC8" w:rsidRDefault="007F5BC8" w:rsidP="007F5BC8">
            <w:pPr>
              <w:widowControl w:val="0"/>
              <w:rPr>
                <w:color w:val="000000"/>
              </w:rPr>
            </w:pPr>
          </w:p>
        </w:tc>
        <w:tc>
          <w:tcPr>
            <w:tcW w:w="3368" w:type="dxa"/>
          </w:tcPr>
          <w:p w:rsidR="007F5BC8" w:rsidRDefault="007F5BC8" w:rsidP="005030DF">
            <w:pPr>
              <w:widowControl w:val="0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  <w:r w:rsidR="005030DF">
              <w:rPr>
                <w:color w:val="000000"/>
              </w:rPr>
              <w:t xml:space="preserve"> </w:t>
            </w:r>
            <w:r w:rsidR="009D0603">
              <w:rPr>
                <w:color w:val="000000"/>
              </w:rPr>
              <w:t xml:space="preserve"> 170</w:t>
            </w:r>
          </w:p>
        </w:tc>
      </w:tr>
    </w:tbl>
    <w:p w:rsidR="007F5BC8" w:rsidRPr="00443E0F" w:rsidRDefault="007F276E" w:rsidP="007F5BC8">
      <w:pPr>
        <w:widowControl w:val="0"/>
        <w:spacing w:before="240"/>
        <w:rPr>
          <w:color w:val="000000"/>
          <w:szCs w:val="28"/>
        </w:rPr>
      </w:pPr>
      <w:proofErr w:type="spellStart"/>
      <w:r w:rsidRPr="00443E0F">
        <w:rPr>
          <w:color w:val="000000"/>
          <w:szCs w:val="28"/>
        </w:rPr>
        <w:t>с</w:t>
      </w:r>
      <w:proofErr w:type="gramStart"/>
      <w:r w:rsidRPr="00443E0F">
        <w:rPr>
          <w:color w:val="000000"/>
          <w:szCs w:val="28"/>
        </w:rPr>
        <w:t>.</w:t>
      </w:r>
      <w:r w:rsidR="00017D71">
        <w:rPr>
          <w:color w:val="000000"/>
          <w:szCs w:val="28"/>
        </w:rPr>
        <w:t>Д</w:t>
      </w:r>
      <w:proofErr w:type="gramEnd"/>
      <w:r w:rsidR="00017D71">
        <w:rPr>
          <w:color w:val="000000"/>
          <w:szCs w:val="28"/>
        </w:rPr>
        <w:t>егтярное</w:t>
      </w:r>
      <w:proofErr w:type="spellEnd"/>
    </w:p>
    <w:p w:rsidR="007F5BC8" w:rsidRDefault="007F5BC8" w:rsidP="007F5BC8">
      <w:pPr>
        <w:widowControl w:val="0"/>
        <w:rPr>
          <w:noProof/>
          <w:color w:val="000000"/>
        </w:rPr>
      </w:pPr>
    </w:p>
    <w:p w:rsidR="00457A2A" w:rsidRDefault="00443E0F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 w:rsidRPr="00541EBA">
        <w:rPr>
          <w:b/>
          <w:color w:val="000000"/>
          <w:szCs w:val="28"/>
        </w:rPr>
        <w:t xml:space="preserve">Об </w:t>
      </w:r>
      <w:r w:rsidR="00457A2A">
        <w:rPr>
          <w:b/>
          <w:color w:val="000000"/>
          <w:szCs w:val="28"/>
        </w:rPr>
        <w:t xml:space="preserve"> обращении в </w:t>
      </w:r>
      <w:r w:rsidR="00017D71">
        <w:rPr>
          <w:b/>
          <w:color w:val="000000"/>
          <w:szCs w:val="28"/>
        </w:rPr>
        <w:t>И</w:t>
      </w:r>
      <w:r w:rsidR="00457A2A">
        <w:rPr>
          <w:b/>
          <w:color w:val="000000"/>
          <w:szCs w:val="28"/>
        </w:rPr>
        <w:t xml:space="preserve">збирательную комиссию </w:t>
      </w:r>
    </w:p>
    <w:p w:rsidR="00457A2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Воронежской области с предложением о </w:t>
      </w:r>
    </w:p>
    <w:p w:rsidR="00457A2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proofErr w:type="gramStart"/>
      <w:r>
        <w:rPr>
          <w:b/>
          <w:color w:val="000000"/>
          <w:szCs w:val="28"/>
        </w:rPr>
        <w:t>возложении</w:t>
      </w:r>
      <w:proofErr w:type="gramEnd"/>
      <w:r>
        <w:rPr>
          <w:b/>
          <w:color w:val="000000"/>
          <w:szCs w:val="28"/>
        </w:rPr>
        <w:t xml:space="preserve"> полномочий избирательной комиссии </w:t>
      </w:r>
    </w:p>
    <w:p w:rsidR="00443E0F" w:rsidRDefault="00017D71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Дегтяренского </w:t>
      </w:r>
      <w:r w:rsidR="00443E0F">
        <w:rPr>
          <w:b/>
          <w:color w:val="000000"/>
          <w:szCs w:val="28"/>
        </w:rPr>
        <w:t>сельского поселения</w:t>
      </w:r>
      <w:r w:rsidR="00457A2A">
        <w:rPr>
          <w:b/>
          <w:color w:val="000000"/>
          <w:szCs w:val="28"/>
        </w:rPr>
        <w:t xml:space="preserve"> на участковую</w:t>
      </w:r>
    </w:p>
    <w:p w:rsidR="00457A2A" w:rsidRPr="00541EBA" w:rsidRDefault="00457A2A" w:rsidP="00457A2A">
      <w:pPr>
        <w:widowControl w:val="0"/>
        <w:tabs>
          <w:tab w:val="left" w:pos="3210"/>
        </w:tabs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избирательную комиссию №17/0</w:t>
      </w:r>
      <w:r w:rsidR="00017D71">
        <w:rPr>
          <w:b/>
          <w:color w:val="000000"/>
          <w:szCs w:val="28"/>
        </w:rPr>
        <w:t>3</w:t>
      </w:r>
    </w:p>
    <w:p w:rsidR="00443E0F" w:rsidRPr="00541EBA" w:rsidRDefault="00443E0F" w:rsidP="00443E0F">
      <w:pPr>
        <w:widowControl w:val="0"/>
        <w:tabs>
          <w:tab w:val="left" w:pos="3900"/>
        </w:tabs>
        <w:rPr>
          <w:b/>
          <w:color w:val="000000"/>
          <w:sz w:val="24"/>
        </w:rPr>
      </w:pPr>
    </w:p>
    <w:p w:rsidR="00443E0F" w:rsidRPr="00FF3E0D" w:rsidRDefault="00443E0F" w:rsidP="00443E0F">
      <w:pPr>
        <w:widowControl w:val="0"/>
        <w:rPr>
          <w:b/>
          <w:noProof/>
          <w:color w:val="000000"/>
        </w:rPr>
      </w:pPr>
    </w:p>
    <w:p w:rsidR="00443E0F" w:rsidRDefault="00457A2A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 с пунктом 4  ст. 24</w:t>
      </w:r>
      <w:r w:rsidR="00443E0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 ФЗ от 12.06.2002г. №67 «Об осно</w:t>
      </w:r>
      <w:r>
        <w:rPr>
          <w:rFonts w:ascii="Times New Roman CYR" w:hAnsi="Times New Roman CYR"/>
        </w:rPr>
        <w:t>в</w:t>
      </w:r>
      <w:r>
        <w:rPr>
          <w:rFonts w:ascii="Times New Roman CYR" w:hAnsi="Times New Roman CYR"/>
        </w:rPr>
        <w:t>ных гарантиях избирательных прав и права на участие в референдуме гра</w:t>
      </w:r>
      <w:r>
        <w:rPr>
          <w:rFonts w:ascii="Times New Roman CYR" w:hAnsi="Times New Roman CYR"/>
        </w:rPr>
        <w:t>ж</w:t>
      </w:r>
      <w:r>
        <w:rPr>
          <w:rFonts w:ascii="Times New Roman CYR" w:hAnsi="Times New Roman CYR"/>
        </w:rPr>
        <w:t>дан Российской  Фед</w:t>
      </w:r>
      <w:r w:rsidR="00017D71">
        <w:rPr>
          <w:rFonts w:ascii="Times New Roman CYR" w:hAnsi="Times New Roman CYR"/>
        </w:rPr>
        <w:t>ерации», С</w:t>
      </w:r>
      <w:r>
        <w:rPr>
          <w:rFonts w:ascii="Times New Roman CYR" w:hAnsi="Times New Roman CYR"/>
        </w:rPr>
        <w:t xml:space="preserve">овет </w:t>
      </w:r>
      <w:r w:rsidR="00017D71">
        <w:rPr>
          <w:rFonts w:ascii="Times New Roman CYR" w:hAnsi="Times New Roman CYR"/>
        </w:rPr>
        <w:t>н</w:t>
      </w:r>
      <w:r>
        <w:rPr>
          <w:rFonts w:ascii="Times New Roman CYR" w:hAnsi="Times New Roman CYR"/>
        </w:rPr>
        <w:t xml:space="preserve">ародных депутатов </w:t>
      </w:r>
      <w:r w:rsidR="00017D71">
        <w:rPr>
          <w:rFonts w:ascii="Times New Roman CYR" w:hAnsi="Times New Roman CYR"/>
        </w:rPr>
        <w:t xml:space="preserve">Дегтяренского </w:t>
      </w:r>
      <w:r>
        <w:rPr>
          <w:rFonts w:ascii="Times New Roman CYR" w:hAnsi="Times New Roman CYR"/>
        </w:rPr>
        <w:t>сельского поселения</w:t>
      </w:r>
      <w:r w:rsidR="00443E0F">
        <w:rPr>
          <w:rFonts w:ascii="Times New Roman CYR" w:hAnsi="Times New Roman CYR"/>
        </w:rPr>
        <w:t xml:space="preserve">  </w:t>
      </w:r>
      <w:proofErr w:type="gramStart"/>
      <w:r w:rsidR="00443E0F">
        <w:rPr>
          <w:rFonts w:ascii="Times New Roman CYR" w:hAnsi="Times New Roman CYR"/>
        </w:rPr>
        <w:t>р</w:t>
      </w:r>
      <w:proofErr w:type="gramEnd"/>
      <w:r w:rsidR="00443E0F">
        <w:rPr>
          <w:rFonts w:ascii="Times New Roman CYR" w:hAnsi="Times New Roman CYR"/>
        </w:rPr>
        <w:t xml:space="preserve"> е ш и л  :</w:t>
      </w:r>
    </w:p>
    <w:p w:rsidR="00443E0F" w:rsidRDefault="00443E0F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1</w:t>
      </w:r>
      <w:r w:rsidRPr="00BA16DB">
        <w:rPr>
          <w:rFonts w:ascii="Times New Roman CYR" w:hAnsi="Times New Roman CYR"/>
          <w:szCs w:val="28"/>
        </w:rPr>
        <w:t xml:space="preserve">. </w:t>
      </w:r>
      <w:r w:rsidR="00017D71">
        <w:rPr>
          <w:rFonts w:ascii="Times New Roman CYR" w:hAnsi="Times New Roman CYR"/>
          <w:szCs w:val="28"/>
        </w:rPr>
        <w:t>Обратиться в  И</w:t>
      </w:r>
      <w:r w:rsidR="00457A2A">
        <w:rPr>
          <w:rFonts w:ascii="Times New Roman CYR" w:hAnsi="Times New Roman CYR"/>
          <w:szCs w:val="28"/>
        </w:rPr>
        <w:t>збирательную комиссию Воронежской области с предложением о возложении полномочий избирательной к</w:t>
      </w:r>
      <w:r w:rsidR="00C66A1D">
        <w:rPr>
          <w:rFonts w:ascii="Times New Roman CYR" w:hAnsi="Times New Roman CYR"/>
          <w:szCs w:val="28"/>
        </w:rPr>
        <w:t>омиссии</w:t>
      </w:r>
      <w:r w:rsidR="00457A2A">
        <w:rPr>
          <w:rFonts w:ascii="Times New Roman CYR" w:hAnsi="Times New Roman CYR"/>
          <w:szCs w:val="28"/>
        </w:rPr>
        <w:t xml:space="preserve"> </w:t>
      </w:r>
      <w:r w:rsidR="00017D71">
        <w:rPr>
          <w:rFonts w:ascii="Times New Roman CYR" w:hAnsi="Times New Roman CYR"/>
          <w:szCs w:val="28"/>
        </w:rPr>
        <w:t>Де</w:t>
      </w:r>
      <w:r w:rsidR="00017D71">
        <w:rPr>
          <w:rFonts w:ascii="Times New Roman CYR" w:hAnsi="Times New Roman CYR"/>
          <w:szCs w:val="28"/>
        </w:rPr>
        <w:t>г</w:t>
      </w:r>
      <w:r w:rsidR="00017D71">
        <w:rPr>
          <w:rFonts w:ascii="Times New Roman CYR" w:hAnsi="Times New Roman CYR"/>
          <w:szCs w:val="28"/>
        </w:rPr>
        <w:t xml:space="preserve">тяренского </w:t>
      </w:r>
      <w:r w:rsidR="00457A2A">
        <w:rPr>
          <w:rFonts w:ascii="Times New Roman CYR" w:hAnsi="Times New Roman CYR"/>
          <w:szCs w:val="28"/>
        </w:rPr>
        <w:t>сельского поселения на участковую  избирательную комиссию №17/0</w:t>
      </w:r>
      <w:r w:rsidR="00017D71">
        <w:rPr>
          <w:rFonts w:ascii="Times New Roman CYR" w:hAnsi="Times New Roman CYR"/>
          <w:szCs w:val="28"/>
        </w:rPr>
        <w:t>3</w:t>
      </w:r>
      <w:r w:rsidR="00457A2A">
        <w:rPr>
          <w:rFonts w:ascii="Times New Roman CYR" w:hAnsi="Times New Roman CYR"/>
          <w:szCs w:val="28"/>
        </w:rPr>
        <w:t>.</w:t>
      </w:r>
    </w:p>
    <w:p w:rsidR="00457A2A" w:rsidRDefault="00457A2A" w:rsidP="00443E0F">
      <w:pPr>
        <w:tabs>
          <w:tab w:val="left" w:pos="6379"/>
        </w:tabs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szCs w:val="28"/>
        </w:rPr>
        <w:t>2. Обнародовать  настоящее решение в установленном законом поря</w:t>
      </w:r>
      <w:r>
        <w:rPr>
          <w:rFonts w:ascii="Times New Roman CYR" w:hAnsi="Times New Roman CYR"/>
          <w:szCs w:val="28"/>
        </w:rPr>
        <w:t>д</w:t>
      </w:r>
      <w:r>
        <w:rPr>
          <w:rFonts w:ascii="Times New Roman CYR" w:hAnsi="Times New Roman CYR"/>
          <w:szCs w:val="28"/>
        </w:rPr>
        <w:t>ке.</w:t>
      </w: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C66A1D" w:rsidRDefault="00C66A1D" w:rsidP="005D6652">
      <w:pPr>
        <w:tabs>
          <w:tab w:val="left" w:pos="6379"/>
        </w:tabs>
        <w:jc w:val="both"/>
        <w:rPr>
          <w:rFonts w:ascii="Times New Roman CYR" w:hAnsi="Times New Roman CYR"/>
        </w:rPr>
      </w:pPr>
    </w:p>
    <w:p w:rsidR="00C66A1D" w:rsidRPr="009D0603" w:rsidRDefault="00C66A1D" w:rsidP="005D6652">
      <w:pPr>
        <w:tabs>
          <w:tab w:val="left" w:pos="6379"/>
        </w:tabs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</w:rPr>
        <w:t xml:space="preserve">Глава </w:t>
      </w:r>
      <w:r w:rsidR="00017D71">
        <w:rPr>
          <w:rFonts w:ascii="Times New Roman CYR" w:hAnsi="Times New Roman CYR"/>
        </w:rPr>
        <w:t>Дегтяренского</w:t>
      </w:r>
    </w:p>
    <w:p w:rsidR="005D6652" w:rsidRPr="009D0603" w:rsidRDefault="00C66A1D" w:rsidP="005D6652">
      <w:pPr>
        <w:tabs>
          <w:tab w:val="left" w:pos="6379"/>
        </w:tabs>
        <w:jc w:val="both"/>
        <w:rPr>
          <w:rFonts w:ascii="Times New Roman CYR" w:hAnsi="Times New Roman CYR"/>
          <w:szCs w:val="28"/>
        </w:rPr>
      </w:pPr>
      <w:r w:rsidRPr="009D0603">
        <w:rPr>
          <w:rFonts w:ascii="Times New Roman CYR" w:hAnsi="Times New Roman CYR"/>
          <w:szCs w:val="28"/>
        </w:rPr>
        <w:t>сельского поселения</w:t>
      </w:r>
      <w:bookmarkStart w:id="0" w:name="_GoBack"/>
      <w:bookmarkEnd w:id="0"/>
      <w:r w:rsidR="005D6652" w:rsidRPr="009D0603">
        <w:rPr>
          <w:rFonts w:ascii="Times New Roman CYR" w:hAnsi="Times New Roman CYR"/>
          <w:szCs w:val="28"/>
        </w:rPr>
        <w:tab/>
      </w:r>
      <w:proofErr w:type="spellStart"/>
      <w:r w:rsidR="009D0603" w:rsidRPr="009D0603">
        <w:rPr>
          <w:rFonts w:ascii="Times New Roman CYR" w:hAnsi="Times New Roman CYR"/>
          <w:szCs w:val="28"/>
        </w:rPr>
        <w:t>С.И.Савченко</w:t>
      </w:r>
      <w:proofErr w:type="spellEnd"/>
      <w:r w:rsidR="005D6652" w:rsidRPr="009D0603">
        <w:rPr>
          <w:rFonts w:ascii="Times New Roman CYR" w:hAnsi="Times New Roman CYR"/>
          <w:szCs w:val="28"/>
        </w:rPr>
        <w:t xml:space="preserve">               </w:t>
      </w:r>
    </w:p>
    <w:sectPr w:rsidR="005D6652" w:rsidRPr="009D0603" w:rsidSect="00616311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75" w:rsidRDefault="00B74175">
      <w:r>
        <w:separator/>
      </w:r>
    </w:p>
  </w:endnote>
  <w:endnote w:type="continuationSeparator" w:id="0">
    <w:p w:rsidR="00B74175" w:rsidRDefault="00B74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75" w:rsidRDefault="00B74175">
      <w:r>
        <w:separator/>
      </w:r>
    </w:p>
  </w:footnote>
  <w:footnote w:type="continuationSeparator" w:id="0">
    <w:p w:rsidR="00B74175" w:rsidRDefault="00B74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EF39B5"/>
    <w:multiLevelType w:val="hybridMultilevel"/>
    <w:tmpl w:val="2FB20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BC75F07"/>
    <w:multiLevelType w:val="hybridMultilevel"/>
    <w:tmpl w:val="43128210"/>
    <w:lvl w:ilvl="0" w:tplc="4A46F292">
      <w:start w:val="1"/>
      <w:numFmt w:val="decimal"/>
      <w:lvlText w:val="%1."/>
      <w:lvlJc w:val="left"/>
      <w:pPr>
        <w:tabs>
          <w:tab w:val="num" w:pos="28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BC8"/>
    <w:rsid w:val="000128F5"/>
    <w:rsid w:val="00015962"/>
    <w:rsid w:val="00017D71"/>
    <w:rsid w:val="0002515D"/>
    <w:rsid w:val="00026269"/>
    <w:rsid w:val="0008365D"/>
    <w:rsid w:val="00085C69"/>
    <w:rsid w:val="00090084"/>
    <w:rsid w:val="00183609"/>
    <w:rsid w:val="00191EC4"/>
    <w:rsid w:val="00285D36"/>
    <w:rsid w:val="002A1D03"/>
    <w:rsid w:val="002C6D49"/>
    <w:rsid w:val="00313B8B"/>
    <w:rsid w:val="0039210B"/>
    <w:rsid w:val="003A250B"/>
    <w:rsid w:val="003B1C8F"/>
    <w:rsid w:val="003C2FC7"/>
    <w:rsid w:val="003C690B"/>
    <w:rsid w:val="00443E0F"/>
    <w:rsid w:val="00453C20"/>
    <w:rsid w:val="0045723E"/>
    <w:rsid w:val="00457A2A"/>
    <w:rsid w:val="004B6D4E"/>
    <w:rsid w:val="004F5464"/>
    <w:rsid w:val="005030DF"/>
    <w:rsid w:val="00503F73"/>
    <w:rsid w:val="00510AB2"/>
    <w:rsid w:val="005D6652"/>
    <w:rsid w:val="005E6107"/>
    <w:rsid w:val="006155A1"/>
    <w:rsid w:val="00616311"/>
    <w:rsid w:val="006C4DE1"/>
    <w:rsid w:val="006F0C4A"/>
    <w:rsid w:val="0071686C"/>
    <w:rsid w:val="007277B7"/>
    <w:rsid w:val="007454CF"/>
    <w:rsid w:val="007540BE"/>
    <w:rsid w:val="007A425E"/>
    <w:rsid w:val="007B1D90"/>
    <w:rsid w:val="007E741E"/>
    <w:rsid w:val="007F276E"/>
    <w:rsid w:val="007F5BC8"/>
    <w:rsid w:val="00827423"/>
    <w:rsid w:val="008C17DB"/>
    <w:rsid w:val="00964F9A"/>
    <w:rsid w:val="00982700"/>
    <w:rsid w:val="009834C1"/>
    <w:rsid w:val="009D0603"/>
    <w:rsid w:val="00A07E44"/>
    <w:rsid w:val="00A354EA"/>
    <w:rsid w:val="00A67BA3"/>
    <w:rsid w:val="00A829B9"/>
    <w:rsid w:val="00AE7DD6"/>
    <w:rsid w:val="00B11D14"/>
    <w:rsid w:val="00B67CAE"/>
    <w:rsid w:val="00B74175"/>
    <w:rsid w:val="00B93661"/>
    <w:rsid w:val="00BB4154"/>
    <w:rsid w:val="00BC25A7"/>
    <w:rsid w:val="00BE25DD"/>
    <w:rsid w:val="00BE40AF"/>
    <w:rsid w:val="00C12037"/>
    <w:rsid w:val="00C30FAA"/>
    <w:rsid w:val="00C66A1D"/>
    <w:rsid w:val="00C76992"/>
    <w:rsid w:val="00CA6FAA"/>
    <w:rsid w:val="00CD7F65"/>
    <w:rsid w:val="00CE414B"/>
    <w:rsid w:val="00D33EA6"/>
    <w:rsid w:val="00DC4EE2"/>
    <w:rsid w:val="00DE0147"/>
    <w:rsid w:val="00DF5C73"/>
    <w:rsid w:val="00E046BE"/>
    <w:rsid w:val="00EA4854"/>
    <w:rsid w:val="00EB5582"/>
    <w:rsid w:val="00EE0604"/>
    <w:rsid w:val="00EE0696"/>
    <w:rsid w:val="00F14F77"/>
    <w:rsid w:val="00F22C50"/>
    <w:rsid w:val="00F508D8"/>
    <w:rsid w:val="00F71ED6"/>
    <w:rsid w:val="00F86364"/>
    <w:rsid w:val="00FC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5BC8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7F5BC8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F5BC8"/>
    <w:pPr>
      <w:keepNext/>
      <w:autoSpaceDE w:val="0"/>
      <w:autoSpaceDN w:val="0"/>
      <w:adjustRightInd w:val="0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агл.14"/>
    <w:basedOn w:val="a"/>
    <w:rsid w:val="007F5BC8"/>
    <w:rPr>
      <w:rFonts w:ascii="Times New Roman CYR" w:hAnsi="Times New Roman CYR"/>
      <w:b/>
      <w:szCs w:val="20"/>
    </w:rPr>
  </w:style>
  <w:style w:type="paragraph" w:customStyle="1" w:styleId="a3">
    <w:name w:val="Обычный.Название подразделения"/>
    <w:rsid w:val="007F5BC8"/>
    <w:rPr>
      <w:rFonts w:ascii="SchoolBook" w:hAnsi="SchoolBook"/>
      <w:sz w:val="28"/>
    </w:rPr>
  </w:style>
  <w:style w:type="paragraph" w:customStyle="1" w:styleId="10">
    <w:name w:val="заголовок 1"/>
    <w:basedOn w:val="a"/>
    <w:next w:val="a"/>
    <w:rsid w:val="007F5BC8"/>
    <w:pPr>
      <w:keepNext/>
      <w:autoSpaceDE w:val="0"/>
      <w:autoSpaceDN w:val="0"/>
      <w:outlineLvl w:val="0"/>
    </w:pPr>
    <w:rPr>
      <w:szCs w:val="20"/>
    </w:rPr>
  </w:style>
  <w:style w:type="paragraph" w:styleId="3">
    <w:name w:val="Body Text 3"/>
    <w:basedOn w:val="a"/>
    <w:rsid w:val="007F5BC8"/>
    <w:rPr>
      <w:b/>
      <w:szCs w:val="20"/>
    </w:rPr>
  </w:style>
  <w:style w:type="paragraph" w:customStyle="1" w:styleId="T-15">
    <w:name w:val="T-1.5"/>
    <w:basedOn w:val="a"/>
    <w:rsid w:val="007F5BC8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7F5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7277B7"/>
    <w:pPr>
      <w:spacing w:after="120"/>
      <w:ind w:left="283"/>
    </w:pPr>
  </w:style>
  <w:style w:type="paragraph" w:styleId="20">
    <w:name w:val="Body Text Indent 2"/>
    <w:basedOn w:val="a"/>
    <w:rsid w:val="005D6652"/>
    <w:pPr>
      <w:spacing w:after="120" w:line="480" w:lineRule="auto"/>
      <w:ind w:left="283"/>
    </w:pPr>
  </w:style>
  <w:style w:type="table" w:styleId="a5">
    <w:name w:val="Table Grid"/>
    <w:basedOn w:val="a1"/>
    <w:rsid w:val="00EA4854"/>
    <w:pPr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5030DF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8365D"/>
    <w:pPr>
      <w:spacing w:after="120" w:line="480" w:lineRule="auto"/>
    </w:pPr>
  </w:style>
  <w:style w:type="paragraph" w:customStyle="1" w:styleId="14-15">
    <w:name w:val="14-15"/>
    <w:basedOn w:val="a4"/>
    <w:rsid w:val="0008365D"/>
    <w:pPr>
      <w:tabs>
        <w:tab w:val="left" w:pos="567"/>
      </w:tabs>
      <w:spacing w:after="0" w:line="360" w:lineRule="auto"/>
      <w:ind w:left="0" w:firstLine="709"/>
      <w:jc w:val="both"/>
    </w:pPr>
    <w:rPr>
      <w:bCs/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ВОРОНЕЖСКАЯ ОБЛАСТЬ</vt:lpstr>
    </vt:vector>
  </TitlesOfParts>
  <Company>Каменская ТИК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ВОРОНЕЖСКАЯ ОБЛАСТЬ</dc:title>
  <dc:creator>Василенко</dc:creator>
  <cp:lastModifiedBy>admin</cp:lastModifiedBy>
  <cp:revision>4</cp:revision>
  <cp:lastPrinted>2019-10-11T07:29:00Z</cp:lastPrinted>
  <dcterms:created xsi:type="dcterms:W3CDTF">2019-09-17T07:09:00Z</dcterms:created>
  <dcterms:modified xsi:type="dcterms:W3CDTF">2019-10-28T07:39:00Z</dcterms:modified>
</cp:coreProperties>
</file>