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B6" w:rsidRDefault="002926B6" w:rsidP="00DC75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6B6" w:rsidRDefault="002926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4B51" w:rsidRDefault="00C56916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r w:rsidR="00692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Дегтяренского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F44B51" w:rsidRDefault="00C5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4B51" w:rsidRDefault="00DD78D3" w:rsidP="00DD78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44B51" w:rsidRDefault="00F44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4B51" w:rsidRDefault="00DC750A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28 марта </w:t>
      </w:r>
      <w:r w:rsidR="00A63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</w:t>
      </w:r>
      <w:r w:rsidR="00C5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года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155</w:t>
      </w:r>
    </w:p>
    <w:p w:rsidR="00F44B51" w:rsidRDefault="00F44B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B51" w:rsidRPr="00CE436F" w:rsidRDefault="00C56916" w:rsidP="00A63FF2">
      <w:pPr>
        <w:pStyle w:val="ab"/>
        <w:ind w:right="411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О внесении  изменений в решение Совета народных депутатов </w:t>
      </w:r>
      <w:r w:rsidR="00692067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сельского поселения Каменского </w:t>
      </w:r>
      <w:r w:rsidRPr="00CE436F">
        <w:rPr>
          <w:sz w:val="28"/>
          <w:szCs w:val="28"/>
        </w:rPr>
        <w:t xml:space="preserve">муниципального района Воронежской области от </w:t>
      </w:r>
      <w:r w:rsidR="00692067" w:rsidRPr="00CE436F">
        <w:rPr>
          <w:color w:val="000000"/>
          <w:sz w:val="28"/>
          <w:szCs w:val="28"/>
        </w:rPr>
        <w:t>12.08.</w:t>
      </w:r>
      <w:r w:rsidR="00A63FF2" w:rsidRPr="00CE436F">
        <w:rPr>
          <w:color w:val="000000"/>
          <w:sz w:val="28"/>
          <w:szCs w:val="28"/>
        </w:rPr>
        <w:t>2013</w:t>
      </w:r>
      <w:r w:rsidRPr="00CE436F">
        <w:rPr>
          <w:color w:val="000000"/>
          <w:sz w:val="28"/>
          <w:szCs w:val="28"/>
        </w:rPr>
        <w:t xml:space="preserve"> года № </w:t>
      </w:r>
      <w:r w:rsidR="00692067" w:rsidRPr="00CE436F">
        <w:rPr>
          <w:color w:val="000000"/>
          <w:sz w:val="28"/>
          <w:szCs w:val="28"/>
        </w:rPr>
        <w:t>112</w:t>
      </w:r>
      <w:r w:rsidRPr="00CE436F">
        <w:rPr>
          <w:color w:val="000000"/>
          <w:sz w:val="28"/>
          <w:szCs w:val="28"/>
        </w:rPr>
        <w:t xml:space="preserve"> </w:t>
      </w:r>
      <w:r w:rsidRPr="00CE436F">
        <w:rPr>
          <w:sz w:val="28"/>
          <w:szCs w:val="28"/>
        </w:rPr>
        <w:t>«</w:t>
      </w:r>
      <w:r w:rsidR="00A63FF2" w:rsidRPr="00CE436F">
        <w:rPr>
          <w:sz w:val="28"/>
          <w:szCs w:val="28"/>
        </w:rPr>
        <w:t xml:space="preserve">Об утверждении положения о денежном содержании муниципальных служащих в </w:t>
      </w:r>
      <w:r w:rsidR="005E69A7" w:rsidRPr="00CE436F">
        <w:rPr>
          <w:sz w:val="28"/>
          <w:szCs w:val="28"/>
        </w:rPr>
        <w:t xml:space="preserve"> Дегтяренском </w:t>
      </w:r>
      <w:r w:rsidR="00A63FF2" w:rsidRPr="00CE436F">
        <w:rPr>
          <w:sz w:val="28"/>
          <w:szCs w:val="28"/>
        </w:rPr>
        <w:t xml:space="preserve"> сельском поселении и размеров их должностных окладов</w:t>
      </w:r>
      <w:r w:rsidRPr="00CE436F">
        <w:rPr>
          <w:sz w:val="28"/>
          <w:szCs w:val="28"/>
        </w:rPr>
        <w:t>» (</w:t>
      </w:r>
      <w:r w:rsidRPr="00CE436F">
        <w:rPr>
          <w:color w:val="000000"/>
          <w:sz w:val="28"/>
          <w:szCs w:val="28"/>
        </w:rPr>
        <w:t>в редакции от</w:t>
      </w:r>
      <w:r w:rsidR="00692067" w:rsidRPr="00CE436F">
        <w:rPr>
          <w:color w:val="000000"/>
          <w:sz w:val="28"/>
          <w:szCs w:val="28"/>
        </w:rPr>
        <w:t xml:space="preserve"> 25.02.2014 г. № 135</w:t>
      </w:r>
      <w:r w:rsidRPr="00CE436F">
        <w:rPr>
          <w:sz w:val="28"/>
          <w:szCs w:val="28"/>
        </w:rPr>
        <w:t>)</w:t>
      </w:r>
    </w:p>
    <w:p w:rsidR="00F44B51" w:rsidRPr="00CE436F" w:rsidRDefault="00F44B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Pr="00CE436F" w:rsidRDefault="00C56916">
      <w:pPr>
        <w:spacing w:after="0" w:line="240" w:lineRule="auto"/>
        <w:ind w:firstLine="708"/>
        <w:jc w:val="both"/>
      </w:pP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экспертным заключением правового управления правительства Воронежской области </w:t>
      </w:r>
      <w:r w:rsidR="007E25CB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29.01.</w:t>
      </w:r>
      <w:r w:rsidR="00A63FF2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7E25CB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>19-62/18011П</w:t>
      </w: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43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E436F">
        <w:rPr>
          <w:rFonts w:ascii="Times New Roman" w:hAnsi="Times New Roman" w:cs="Times New Roman"/>
          <w:sz w:val="28"/>
          <w:szCs w:val="28"/>
        </w:rPr>
        <w:t xml:space="preserve">Законом Воронежской области от 28.12.2007 г. № 175-ОЗ «О муниципальной службе в Воронежской области», Совет народных депутатов </w:t>
      </w:r>
      <w:r w:rsidR="007E25CB" w:rsidRPr="00CE436F">
        <w:rPr>
          <w:rFonts w:ascii="Times New Roman" w:hAnsi="Times New Roman" w:cs="Times New Roman"/>
          <w:sz w:val="28"/>
          <w:szCs w:val="28"/>
        </w:rPr>
        <w:t xml:space="preserve"> Дегтяренского</w:t>
      </w:r>
      <w:r w:rsidRPr="00CE436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E436F" w:rsidRDefault="00DD78D3" w:rsidP="00DD78D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E43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             </w:t>
      </w:r>
    </w:p>
    <w:p w:rsidR="00F44B51" w:rsidRDefault="00CE436F" w:rsidP="00DD78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</w:t>
      </w:r>
      <w:r w:rsidR="00C56916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E436F" w:rsidRPr="00CE436F" w:rsidRDefault="00CE436F" w:rsidP="00DD78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44B51" w:rsidRPr="00CE436F" w:rsidRDefault="00C5691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решение Совета народных депутатов </w:t>
      </w:r>
      <w:r w:rsidR="007E25CB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A63FF2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25CB" w:rsidRPr="00CE436F">
        <w:rPr>
          <w:rFonts w:ascii="Times New Roman" w:hAnsi="Times New Roman" w:cs="Times New Roman"/>
          <w:color w:val="000000"/>
          <w:sz w:val="28"/>
          <w:szCs w:val="28"/>
        </w:rPr>
        <w:t xml:space="preserve"> 12.08.</w:t>
      </w:r>
      <w:r w:rsidR="00A63FF2" w:rsidRPr="00CE436F">
        <w:rPr>
          <w:rFonts w:ascii="Times New Roman" w:hAnsi="Times New Roman" w:cs="Times New Roman"/>
          <w:color w:val="000000"/>
          <w:sz w:val="28"/>
          <w:szCs w:val="28"/>
        </w:rPr>
        <w:t xml:space="preserve"> 2013</w:t>
      </w:r>
      <w:r w:rsidR="00A63FF2" w:rsidRPr="00CE4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 w:rsidR="007E25CB" w:rsidRPr="00CE436F">
        <w:rPr>
          <w:rFonts w:ascii="Times New Roman" w:hAnsi="Times New Roman" w:cs="Times New Roman"/>
          <w:color w:val="000000"/>
          <w:sz w:val="28"/>
          <w:szCs w:val="28"/>
        </w:rPr>
        <w:t xml:space="preserve"> 112 </w:t>
      </w:r>
      <w:r w:rsidR="00A63FF2" w:rsidRPr="00CE4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3FF2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3FF2" w:rsidRPr="00CE436F">
        <w:rPr>
          <w:rFonts w:ascii="Times New Roman" w:hAnsi="Times New Roman" w:cs="Times New Roman"/>
          <w:sz w:val="28"/>
          <w:szCs w:val="28"/>
        </w:rPr>
        <w:t xml:space="preserve">Об утверждении положения о денежном содержании муниципальных служащих в </w:t>
      </w:r>
      <w:r w:rsidR="007E25CB" w:rsidRPr="00CE436F">
        <w:rPr>
          <w:rFonts w:ascii="Times New Roman" w:hAnsi="Times New Roman" w:cs="Times New Roman"/>
          <w:sz w:val="28"/>
          <w:szCs w:val="28"/>
        </w:rPr>
        <w:t xml:space="preserve"> Дегтяренском </w:t>
      </w:r>
      <w:r w:rsidR="00A63FF2" w:rsidRPr="00CE436F">
        <w:rPr>
          <w:rFonts w:ascii="Times New Roman" w:hAnsi="Times New Roman" w:cs="Times New Roman"/>
          <w:sz w:val="28"/>
          <w:szCs w:val="28"/>
        </w:rPr>
        <w:t xml:space="preserve"> сельском поселении и размеров их должностных окладов</w:t>
      </w:r>
      <w:r w:rsidR="00A63FF2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4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10B63" w:rsidRPr="00CE4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редакции  от 25.02.201 4 г. № 135</w:t>
      </w:r>
      <w:r w:rsidRPr="00CE4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</w:t>
      </w: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F44B51" w:rsidRPr="00CE436F" w:rsidRDefault="002926B6" w:rsidP="00A63FF2">
      <w:pPr>
        <w:spacing w:after="0" w:line="240" w:lineRule="auto"/>
        <w:ind w:firstLine="567"/>
        <w:jc w:val="both"/>
      </w:pPr>
      <w:r w:rsidRPr="00CE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</w:t>
      </w:r>
      <w:r w:rsidR="00C56916" w:rsidRPr="00CE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CE436F">
        <w:rPr>
          <w:rFonts w:ascii="Times New Roman" w:hAnsi="Times New Roman" w:cs="Times New Roman"/>
          <w:bCs/>
          <w:sz w:val="28"/>
          <w:szCs w:val="28"/>
        </w:rPr>
        <w:t>п.п</w:t>
      </w:r>
      <w:proofErr w:type="spellEnd"/>
      <w:r w:rsidRPr="00CE436F">
        <w:rPr>
          <w:rFonts w:ascii="Times New Roman" w:hAnsi="Times New Roman" w:cs="Times New Roman"/>
          <w:bCs/>
          <w:sz w:val="28"/>
          <w:szCs w:val="28"/>
        </w:rPr>
        <w:t>. 3.3.2 п. 3</w:t>
      </w:r>
      <w:r w:rsidR="00EB7CD6" w:rsidRPr="00CE436F">
        <w:rPr>
          <w:rFonts w:ascii="Times New Roman" w:hAnsi="Times New Roman" w:cs="Times New Roman"/>
          <w:bCs/>
          <w:sz w:val="28"/>
          <w:szCs w:val="28"/>
        </w:rPr>
        <w:t xml:space="preserve"> раздела 3 Положения </w:t>
      </w:r>
      <w:r w:rsidR="00C56916" w:rsidRPr="00CE436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219B2" w:rsidRPr="00CE436F" w:rsidRDefault="00C56916" w:rsidP="00EB7C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436F">
        <w:rPr>
          <w:rFonts w:ascii="Times New Roman" w:hAnsi="Times New Roman" w:cs="Times New Roman"/>
          <w:sz w:val="28"/>
          <w:szCs w:val="28"/>
        </w:rPr>
        <w:t>«</w:t>
      </w:r>
      <w:r w:rsidR="00EB7CD6" w:rsidRPr="00CE436F">
        <w:rPr>
          <w:rFonts w:ascii="Times New Roman" w:hAnsi="Times New Roman" w:cs="Times New Roman"/>
          <w:sz w:val="28"/>
          <w:szCs w:val="28"/>
        </w:rPr>
        <w:t xml:space="preserve">3.2.3. Руководитель вправе решать вопрос об изменении (уменьшении или увеличении) размера установленной надбавки в случаях изменения характера и режима службы, снижения результатов служебной деятельности, привлечения к дисциплинарной ответственности, </w:t>
      </w:r>
      <w:r w:rsidR="00EB7CD6" w:rsidRPr="00CE436F">
        <w:rPr>
          <w:rFonts w:ascii="Times New Roman" w:hAnsi="Times New Roman" w:cs="Times New Roman"/>
          <w:bCs/>
          <w:sz w:val="28"/>
          <w:szCs w:val="28"/>
        </w:rPr>
        <w:t xml:space="preserve">в пределах размеров </w:t>
      </w:r>
      <w:r w:rsidR="002926B6" w:rsidRPr="00CE436F">
        <w:rPr>
          <w:rFonts w:ascii="Times New Roman" w:hAnsi="Times New Roman" w:cs="Times New Roman"/>
          <w:bCs/>
          <w:sz w:val="28"/>
          <w:szCs w:val="28"/>
        </w:rPr>
        <w:t xml:space="preserve">выплат, определенных  в </w:t>
      </w:r>
      <w:proofErr w:type="spellStart"/>
      <w:r w:rsidR="002926B6" w:rsidRPr="00CE436F">
        <w:rPr>
          <w:rFonts w:ascii="Times New Roman" w:hAnsi="Times New Roman" w:cs="Times New Roman"/>
          <w:bCs/>
          <w:sz w:val="28"/>
          <w:szCs w:val="28"/>
        </w:rPr>
        <w:t>п.п</w:t>
      </w:r>
      <w:proofErr w:type="spellEnd"/>
      <w:r w:rsidR="002926B6" w:rsidRPr="00CE436F">
        <w:rPr>
          <w:rFonts w:ascii="Times New Roman" w:hAnsi="Times New Roman" w:cs="Times New Roman"/>
          <w:bCs/>
          <w:sz w:val="28"/>
          <w:szCs w:val="28"/>
        </w:rPr>
        <w:t>. 3.3.1 п. 3</w:t>
      </w:r>
      <w:r w:rsidR="006219B2" w:rsidRPr="00CE436F">
        <w:rPr>
          <w:rFonts w:ascii="Times New Roman" w:hAnsi="Times New Roman" w:cs="Times New Roman"/>
          <w:bCs/>
          <w:sz w:val="28"/>
          <w:szCs w:val="28"/>
        </w:rPr>
        <w:t xml:space="preserve"> раздела 3 настоящего Положения</w:t>
      </w:r>
      <w:r w:rsidRPr="00CE436F">
        <w:rPr>
          <w:rFonts w:ascii="Times New Roman" w:hAnsi="Times New Roman" w:cs="Times New Roman"/>
          <w:sz w:val="28"/>
          <w:szCs w:val="28"/>
        </w:rPr>
        <w:t>»</w:t>
      </w:r>
      <w:r w:rsidR="006219B2" w:rsidRPr="00CE436F">
        <w:rPr>
          <w:rFonts w:ascii="Times New Roman" w:hAnsi="Times New Roman" w:cs="Times New Roman"/>
          <w:sz w:val="28"/>
          <w:szCs w:val="28"/>
        </w:rPr>
        <w:t>;</w:t>
      </w:r>
    </w:p>
    <w:p w:rsidR="00DD78D3" w:rsidRPr="00CE436F" w:rsidRDefault="00DD78D3" w:rsidP="006219B2">
      <w:pPr>
        <w:pStyle w:val="ab"/>
        <w:ind w:firstLine="567"/>
        <w:jc w:val="both"/>
        <w:rPr>
          <w:b/>
          <w:sz w:val="28"/>
          <w:szCs w:val="28"/>
        </w:rPr>
      </w:pPr>
    </w:p>
    <w:p w:rsidR="006219B2" w:rsidRPr="00CE436F" w:rsidRDefault="006219B2" w:rsidP="006219B2">
      <w:pPr>
        <w:pStyle w:val="ab"/>
        <w:ind w:firstLine="567"/>
        <w:jc w:val="both"/>
        <w:rPr>
          <w:sz w:val="28"/>
          <w:szCs w:val="28"/>
        </w:rPr>
      </w:pPr>
      <w:r w:rsidRPr="00CE436F">
        <w:rPr>
          <w:b/>
          <w:sz w:val="28"/>
          <w:szCs w:val="28"/>
        </w:rPr>
        <w:t>2.</w:t>
      </w:r>
      <w:r w:rsidRPr="00CE436F">
        <w:rPr>
          <w:sz w:val="28"/>
          <w:szCs w:val="28"/>
        </w:rPr>
        <w:t xml:space="preserve"> Обнародовать настоящее решение на территории  </w:t>
      </w:r>
      <w:r w:rsidR="002926B6" w:rsidRPr="00CE436F">
        <w:rPr>
          <w:sz w:val="28"/>
          <w:szCs w:val="28"/>
        </w:rPr>
        <w:t xml:space="preserve"> Дегтяренского </w:t>
      </w:r>
      <w:r w:rsidRPr="00CE436F">
        <w:rPr>
          <w:sz w:val="28"/>
          <w:szCs w:val="28"/>
        </w:rPr>
        <w:t xml:space="preserve"> сельского поселения и разместить на официальном сайте в сети Интернет.</w:t>
      </w:r>
    </w:p>
    <w:p w:rsidR="00DD78D3" w:rsidRPr="00CE436F" w:rsidRDefault="00C56916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219B2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4B51" w:rsidRPr="00CE436F" w:rsidRDefault="006219B2">
      <w:pPr>
        <w:spacing w:after="0" w:line="240" w:lineRule="auto"/>
        <w:ind w:right="333"/>
        <w:jc w:val="both"/>
      </w:pP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CE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56916" w:rsidRPr="00CE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56916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обнародования. </w:t>
      </w:r>
    </w:p>
    <w:p w:rsidR="00DD78D3" w:rsidRPr="00CE436F" w:rsidRDefault="00C56916" w:rsidP="00DD78D3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219B2" w:rsidRPr="00CE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E4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исполнения настоящего решения оставляю за собой.</w:t>
      </w:r>
    </w:p>
    <w:p w:rsidR="00DD78D3" w:rsidRPr="00CE436F" w:rsidRDefault="00DD78D3" w:rsidP="00DD78D3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D3" w:rsidRPr="00CE436F" w:rsidRDefault="00DD78D3" w:rsidP="00DD78D3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8D3" w:rsidRPr="00CE436F" w:rsidRDefault="00DD78D3" w:rsidP="00DD78D3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51" w:rsidRPr="00DD78D3" w:rsidRDefault="00DD78D3" w:rsidP="00DD78D3">
      <w:pPr>
        <w:spacing w:after="0" w:line="240" w:lineRule="auto"/>
        <w:ind w:right="3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Дегтяренского </w:t>
      </w:r>
      <w:r w:rsidR="00C56916"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</w:t>
      </w:r>
      <w:r w:rsidRPr="00CE436F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r w:rsidR="00C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E6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4B51" w:rsidRDefault="00F44B51" w:rsidP="00DD78D3">
      <w:pPr>
        <w:spacing w:after="0" w:line="240" w:lineRule="auto"/>
        <w:jc w:val="center"/>
      </w:pPr>
    </w:p>
    <w:sectPr w:rsidR="00F44B51">
      <w:pgSz w:w="11906" w:h="16838"/>
      <w:pgMar w:top="1134" w:right="850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51"/>
    <w:rsid w:val="0028765D"/>
    <w:rsid w:val="002926B6"/>
    <w:rsid w:val="00410B63"/>
    <w:rsid w:val="005E69A7"/>
    <w:rsid w:val="006219B2"/>
    <w:rsid w:val="00692067"/>
    <w:rsid w:val="007E25CB"/>
    <w:rsid w:val="00A63FF2"/>
    <w:rsid w:val="00C56916"/>
    <w:rsid w:val="00CE436F"/>
    <w:rsid w:val="00DC750A"/>
    <w:rsid w:val="00DD78D3"/>
    <w:rsid w:val="00EB7CD6"/>
    <w:rsid w:val="00F4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Subtitle"/>
    <w:basedOn w:val="a"/>
    <w:link w:val="ac"/>
    <w:qFormat/>
    <w:rsid w:val="00A63FF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63FF2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2017-06-29T13:42:00Z</cp:lastPrinted>
  <dcterms:created xsi:type="dcterms:W3CDTF">2019-03-01T05:02:00Z</dcterms:created>
  <dcterms:modified xsi:type="dcterms:W3CDTF">2019-03-25T10:57:00Z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