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A7E" w:rsidRDefault="003D0A7E" w:rsidP="00C4512F">
      <w:pPr>
        <w:spacing w:after="0" w:line="240" w:lineRule="auto"/>
        <w:jc w:val="center"/>
        <w:rPr>
          <w:rFonts w:ascii="Times New Roman" w:hAnsi="Times New Roman" w:cs="Times New Roman"/>
          <w:sz w:val="28"/>
          <w:szCs w:val="28"/>
        </w:rPr>
      </w:pPr>
    </w:p>
    <w:p w:rsidR="003D0A7E" w:rsidRDefault="003D0A7E" w:rsidP="00C4512F">
      <w:pPr>
        <w:spacing w:after="0" w:line="240" w:lineRule="auto"/>
        <w:jc w:val="center"/>
        <w:rPr>
          <w:rFonts w:ascii="Times New Roman" w:hAnsi="Times New Roman" w:cs="Times New Roman"/>
          <w:sz w:val="28"/>
          <w:szCs w:val="28"/>
        </w:rPr>
      </w:pPr>
    </w:p>
    <w:p w:rsidR="00C4512F" w:rsidRDefault="00C4512F" w:rsidP="00C4512F">
      <w:pPr>
        <w:spacing w:after="0" w:line="240" w:lineRule="auto"/>
        <w:jc w:val="center"/>
        <w:rPr>
          <w:rFonts w:ascii="Times New Roman" w:hAnsi="Times New Roman" w:cs="Times New Roman"/>
          <w:sz w:val="28"/>
          <w:szCs w:val="28"/>
        </w:rPr>
      </w:pPr>
      <w:r w:rsidRPr="00C4512F">
        <w:rPr>
          <w:rFonts w:ascii="Times New Roman" w:hAnsi="Times New Roman" w:cs="Times New Roman"/>
          <w:sz w:val="28"/>
          <w:szCs w:val="28"/>
        </w:rPr>
        <w:t xml:space="preserve">Совет народных депутатов </w:t>
      </w:r>
      <w:r w:rsidR="00AA7942">
        <w:rPr>
          <w:rFonts w:ascii="Times New Roman" w:hAnsi="Times New Roman" w:cs="Times New Roman"/>
          <w:sz w:val="28"/>
          <w:szCs w:val="28"/>
        </w:rPr>
        <w:t>Дегтяренского</w:t>
      </w:r>
      <w:r w:rsidRPr="00C4512F">
        <w:rPr>
          <w:rFonts w:ascii="Times New Roman" w:hAnsi="Times New Roman" w:cs="Times New Roman"/>
          <w:sz w:val="28"/>
          <w:szCs w:val="28"/>
        </w:rPr>
        <w:t xml:space="preserve"> сельского поселения</w:t>
      </w:r>
    </w:p>
    <w:p w:rsidR="00C4512F" w:rsidRPr="00C4512F" w:rsidRDefault="00C4512F" w:rsidP="00C4512F">
      <w:pPr>
        <w:spacing w:after="0" w:line="240" w:lineRule="auto"/>
        <w:jc w:val="center"/>
        <w:rPr>
          <w:rFonts w:ascii="Times New Roman" w:hAnsi="Times New Roman" w:cs="Times New Roman"/>
          <w:sz w:val="28"/>
          <w:szCs w:val="28"/>
        </w:rPr>
      </w:pPr>
      <w:r w:rsidRPr="00C4512F">
        <w:rPr>
          <w:rFonts w:ascii="Times New Roman" w:hAnsi="Times New Roman" w:cs="Times New Roman"/>
          <w:sz w:val="28"/>
          <w:szCs w:val="28"/>
        </w:rPr>
        <w:t xml:space="preserve">Каменского муниципального района </w:t>
      </w:r>
    </w:p>
    <w:p w:rsidR="00C4512F" w:rsidRPr="00C4512F" w:rsidRDefault="00C4512F" w:rsidP="00C4512F">
      <w:pPr>
        <w:spacing w:after="0" w:line="240" w:lineRule="auto"/>
        <w:jc w:val="center"/>
        <w:rPr>
          <w:rFonts w:ascii="Times New Roman" w:hAnsi="Times New Roman" w:cs="Times New Roman"/>
          <w:sz w:val="28"/>
          <w:szCs w:val="28"/>
        </w:rPr>
      </w:pPr>
      <w:r w:rsidRPr="00C4512F">
        <w:rPr>
          <w:rFonts w:ascii="Times New Roman" w:hAnsi="Times New Roman" w:cs="Times New Roman"/>
          <w:sz w:val="28"/>
          <w:szCs w:val="28"/>
        </w:rPr>
        <w:t>Воронежской области</w:t>
      </w:r>
    </w:p>
    <w:p w:rsidR="00C4512F" w:rsidRPr="00C4512F" w:rsidRDefault="00C4512F" w:rsidP="00C4512F">
      <w:pPr>
        <w:spacing w:after="0" w:line="240" w:lineRule="auto"/>
        <w:jc w:val="center"/>
        <w:rPr>
          <w:rFonts w:ascii="Times New Roman" w:hAnsi="Times New Roman" w:cs="Times New Roman"/>
          <w:sz w:val="28"/>
          <w:szCs w:val="28"/>
        </w:rPr>
      </w:pPr>
    </w:p>
    <w:p w:rsidR="00C4512F" w:rsidRPr="00C4512F" w:rsidRDefault="00C4512F" w:rsidP="00C4512F">
      <w:pPr>
        <w:pStyle w:val="a5"/>
        <w:rPr>
          <w:b/>
          <w:sz w:val="28"/>
          <w:szCs w:val="28"/>
        </w:rPr>
      </w:pPr>
      <w:r w:rsidRPr="00C4512F">
        <w:rPr>
          <w:sz w:val="28"/>
          <w:szCs w:val="28"/>
        </w:rPr>
        <w:t xml:space="preserve">                                                                                          </w:t>
      </w:r>
    </w:p>
    <w:p w:rsidR="00C4512F" w:rsidRPr="00C4512F" w:rsidRDefault="00C4512F" w:rsidP="00C4512F">
      <w:pPr>
        <w:pStyle w:val="a5"/>
        <w:rPr>
          <w:b/>
          <w:sz w:val="28"/>
          <w:szCs w:val="28"/>
        </w:rPr>
      </w:pPr>
      <w:r w:rsidRPr="00C4512F">
        <w:rPr>
          <w:b/>
          <w:sz w:val="28"/>
          <w:szCs w:val="28"/>
        </w:rPr>
        <w:t>РЕШЕНИЕ</w:t>
      </w:r>
    </w:p>
    <w:p w:rsidR="00C4512F" w:rsidRPr="00C4512F" w:rsidRDefault="00C4512F" w:rsidP="00C4512F">
      <w:pPr>
        <w:pStyle w:val="a5"/>
        <w:rPr>
          <w:b/>
          <w:sz w:val="28"/>
          <w:szCs w:val="28"/>
        </w:rPr>
      </w:pPr>
    </w:p>
    <w:p w:rsidR="00C4512F" w:rsidRPr="00C4512F" w:rsidRDefault="00AA7942" w:rsidP="00C4512F">
      <w:pPr>
        <w:pStyle w:val="a5"/>
        <w:jc w:val="both"/>
        <w:rPr>
          <w:sz w:val="28"/>
          <w:szCs w:val="28"/>
        </w:rPr>
      </w:pPr>
      <w:r>
        <w:rPr>
          <w:sz w:val="28"/>
          <w:szCs w:val="28"/>
        </w:rPr>
        <w:t xml:space="preserve">От </w:t>
      </w:r>
      <w:r w:rsidR="002F13A9">
        <w:rPr>
          <w:sz w:val="28"/>
          <w:szCs w:val="28"/>
        </w:rPr>
        <w:t xml:space="preserve">23 октября  </w:t>
      </w:r>
      <w:r w:rsidR="00412BE6">
        <w:rPr>
          <w:sz w:val="28"/>
          <w:szCs w:val="28"/>
        </w:rPr>
        <w:t xml:space="preserve"> </w:t>
      </w:r>
      <w:r>
        <w:rPr>
          <w:sz w:val="28"/>
          <w:szCs w:val="28"/>
        </w:rPr>
        <w:t>2018</w:t>
      </w:r>
      <w:r w:rsidR="00C4512F" w:rsidRPr="00C4512F">
        <w:rPr>
          <w:sz w:val="28"/>
          <w:szCs w:val="28"/>
        </w:rPr>
        <w:t xml:space="preserve">г.                                                                   № </w:t>
      </w:r>
      <w:r w:rsidR="002F13A9">
        <w:rPr>
          <w:sz w:val="28"/>
          <w:szCs w:val="28"/>
        </w:rPr>
        <w:t>130</w:t>
      </w:r>
      <w:r>
        <w:rPr>
          <w:sz w:val="28"/>
          <w:szCs w:val="28"/>
        </w:rPr>
        <w:t xml:space="preserve"> </w:t>
      </w:r>
      <w:r w:rsidR="00C4512F" w:rsidRPr="00C4512F">
        <w:rPr>
          <w:sz w:val="28"/>
          <w:szCs w:val="28"/>
        </w:rPr>
        <w:t xml:space="preserve">    </w:t>
      </w:r>
    </w:p>
    <w:p w:rsidR="00C4512F" w:rsidRPr="00C4512F" w:rsidRDefault="00C4512F" w:rsidP="00C4512F">
      <w:pPr>
        <w:pStyle w:val="a5"/>
        <w:jc w:val="both"/>
        <w:rPr>
          <w:sz w:val="28"/>
          <w:szCs w:val="28"/>
        </w:rPr>
      </w:pPr>
      <w:r w:rsidRPr="00C4512F">
        <w:rPr>
          <w:sz w:val="28"/>
          <w:szCs w:val="28"/>
        </w:rPr>
        <w:t xml:space="preserve">                                                                      </w:t>
      </w:r>
    </w:p>
    <w:p w:rsidR="002F0154" w:rsidRPr="00C4512F" w:rsidRDefault="002F0154" w:rsidP="002F0154">
      <w:pPr>
        <w:spacing w:after="0" w:line="240" w:lineRule="auto"/>
        <w:rPr>
          <w:rFonts w:ascii="Times New Roman" w:eastAsia="Times New Roman" w:hAnsi="Times New Roman" w:cs="Times New Roman"/>
          <w:b/>
          <w:sz w:val="28"/>
          <w:szCs w:val="28"/>
          <w:lang w:eastAsia="ru-RU"/>
        </w:rPr>
      </w:pPr>
    </w:p>
    <w:p w:rsidR="00523410" w:rsidRPr="00C52C8A" w:rsidRDefault="00DE7703" w:rsidP="00C4512F">
      <w:pPr>
        <w:spacing w:after="0" w:line="240" w:lineRule="auto"/>
        <w:rPr>
          <w:rFonts w:ascii="Times New Roman" w:eastAsia="Times New Roman" w:hAnsi="Times New Roman" w:cs="Times New Roman"/>
          <w:sz w:val="28"/>
          <w:szCs w:val="28"/>
          <w:lang w:eastAsia="ru-RU"/>
        </w:rPr>
      </w:pPr>
      <w:r w:rsidRPr="00C52C8A">
        <w:rPr>
          <w:rFonts w:ascii="Times New Roman" w:eastAsia="Times New Roman" w:hAnsi="Times New Roman" w:cs="Times New Roman"/>
          <w:sz w:val="28"/>
          <w:szCs w:val="28"/>
          <w:lang w:eastAsia="ru-RU"/>
        </w:rPr>
        <w:t>«</w:t>
      </w:r>
      <w:r w:rsidR="00FC3704" w:rsidRPr="00C52C8A">
        <w:rPr>
          <w:rFonts w:ascii="Times New Roman" w:eastAsia="Times New Roman" w:hAnsi="Times New Roman" w:cs="Times New Roman"/>
          <w:sz w:val="28"/>
          <w:szCs w:val="28"/>
          <w:lang w:eastAsia="ru-RU"/>
        </w:rPr>
        <w:t>О</w:t>
      </w:r>
      <w:r w:rsidR="00523410" w:rsidRPr="00C52C8A">
        <w:rPr>
          <w:rFonts w:ascii="Times New Roman" w:eastAsia="Times New Roman" w:hAnsi="Times New Roman" w:cs="Times New Roman"/>
          <w:sz w:val="28"/>
          <w:szCs w:val="28"/>
          <w:lang w:eastAsia="ru-RU"/>
        </w:rPr>
        <w:t xml:space="preserve"> порядке владения, пользования и распоряжения</w:t>
      </w:r>
    </w:p>
    <w:p w:rsidR="002F0154" w:rsidRPr="00C52C8A" w:rsidRDefault="00523410" w:rsidP="00C4512F">
      <w:pPr>
        <w:spacing w:after="0" w:line="240" w:lineRule="auto"/>
        <w:rPr>
          <w:rFonts w:ascii="Times New Roman" w:eastAsia="Times New Roman" w:hAnsi="Times New Roman" w:cs="Times New Roman"/>
          <w:sz w:val="28"/>
          <w:szCs w:val="28"/>
          <w:lang w:eastAsia="ru-RU"/>
        </w:rPr>
      </w:pPr>
      <w:r w:rsidRPr="00C52C8A">
        <w:rPr>
          <w:rFonts w:ascii="Times New Roman" w:eastAsia="Times New Roman" w:hAnsi="Times New Roman" w:cs="Times New Roman"/>
          <w:sz w:val="28"/>
          <w:szCs w:val="28"/>
          <w:lang w:eastAsia="ru-RU"/>
        </w:rPr>
        <w:t>муниципальным имуществом, находящимся</w:t>
      </w:r>
    </w:p>
    <w:p w:rsidR="00FC3704" w:rsidRPr="00C52C8A" w:rsidRDefault="00523410" w:rsidP="00C4512F">
      <w:pPr>
        <w:spacing w:after="0" w:line="240" w:lineRule="auto"/>
        <w:rPr>
          <w:rFonts w:ascii="Times New Roman" w:eastAsia="Times New Roman" w:hAnsi="Times New Roman" w:cs="Times New Roman"/>
          <w:sz w:val="28"/>
          <w:szCs w:val="28"/>
          <w:lang w:eastAsia="ru-RU"/>
        </w:rPr>
      </w:pPr>
      <w:r w:rsidRPr="00C52C8A">
        <w:rPr>
          <w:rFonts w:ascii="Times New Roman" w:eastAsia="Times New Roman" w:hAnsi="Times New Roman" w:cs="Times New Roman"/>
          <w:sz w:val="28"/>
          <w:szCs w:val="28"/>
          <w:lang w:eastAsia="ru-RU"/>
        </w:rPr>
        <w:t xml:space="preserve">в собственности </w:t>
      </w:r>
      <w:r w:rsidR="00AA7942">
        <w:rPr>
          <w:rFonts w:ascii="Times New Roman" w:eastAsia="Times New Roman" w:hAnsi="Times New Roman" w:cs="Times New Roman"/>
          <w:sz w:val="28"/>
          <w:szCs w:val="28"/>
          <w:lang w:eastAsia="ru-RU"/>
        </w:rPr>
        <w:t>Дегтяренского</w:t>
      </w:r>
      <w:r w:rsidR="00D653CE">
        <w:rPr>
          <w:rFonts w:ascii="Times New Roman" w:eastAsia="Times New Roman" w:hAnsi="Times New Roman" w:cs="Times New Roman"/>
          <w:sz w:val="28"/>
          <w:szCs w:val="28"/>
          <w:lang w:eastAsia="ru-RU"/>
        </w:rPr>
        <w:t xml:space="preserve"> </w:t>
      </w:r>
      <w:r w:rsidR="00FC3704" w:rsidRPr="00C52C8A">
        <w:rPr>
          <w:rFonts w:ascii="Times New Roman" w:eastAsia="Times New Roman" w:hAnsi="Times New Roman" w:cs="Times New Roman"/>
          <w:sz w:val="28"/>
          <w:szCs w:val="28"/>
          <w:lang w:eastAsia="ru-RU"/>
        </w:rPr>
        <w:t xml:space="preserve"> сельского поселения</w:t>
      </w:r>
    </w:p>
    <w:p w:rsidR="00DE7703" w:rsidRPr="00C52C8A" w:rsidRDefault="00FC3704" w:rsidP="00C4512F">
      <w:pPr>
        <w:spacing w:after="0" w:line="240" w:lineRule="auto"/>
        <w:rPr>
          <w:rFonts w:ascii="Times New Roman" w:eastAsia="Times New Roman" w:hAnsi="Times New Roman" w:cs="Times New Roman"/>
          <w:sz w:val="28"/>
          <w:szCs w:val="28"/>
          <w:lang w:eastAsia="ru-RU"/>
        </w:rPr>
      </w:pPr>
      <w:r w:rsidRPr="00C52C8A">
        <w:rPr>
          <w:rFonts w:ascii="Times New Roman" w:eastAsia="Times New Roman" w:hAnsi="Times New Roman" w:cs="Times New Roman"/>
          <w:sz w:val="28"/>
          <w:szCs w:val="28"/>
          <w:lang w:eastAsia="ru-RU"/>
        </w:rPr>
        <w:t xml:space="preserve">Каменского муниципального района </w:t>
      </w:r>
    </w:p>
    <w:p w:rsidR="00FC3704" w:rsidRPr="00C52C8A" w:rsidRDefault="00C4512F" w:rsidP="00C4512F">
      <w:pPr>
        <w:spacing w:after="0" w:line="240" w:lineRule="auto"/>
        <w:rPr>
          <w:rFonts w:ascii="Times New Roman" w:eastAsia="Times New Roman" w:hAnsi="Times New Roman" w:cs="Times New Roman"/>
          <w:sz w:val="28"/>
          <w:szCs w:val="28"/>
          <w:lang w:eastAsia="ru-RU"/>
        </w:rPr>
      </w:pPr>
      <w:r w:rsidRPr="00C52C8A">
        <w:rPr>
          <w:rFonts w:ascii="Times New Roman" w:eastAsia="Times New Roman" w:hAnsi="Times New Roman" w:cs="Times New Roman"/>
          <w:sz w:val="28"/>
          <w:szCs w:val="28"/>
          <w:lang w:eastAsia="ru-RU"/>
        </w:rPr>
        <w:t>Воронежской области</w:t>
      </w:r>
      <w:r w:rsidR="00DE7703" w:rsidRPr="00C52C8A">
        <w:rPr>
          <w:rFonts w:ascii="Times New Roman" w:eastAsia="Times New Roman" w:hAnsi="Times New Roman" w:cs="Times New Roman"/>
          <w:sz w:val="28"/>
          <w:szCs w:val="28"/>
          <w:lang w:eastAsia="ru-RU"/>
        </w:rPr>
        <w:t>»</w:t>
      </w:r>
      <w:r w:rsidRPr="00C52C8A">
        <w:rPr>
          <w:rFonts w:ascii="Times New Roman" w:eastAsia="Times New Roman" w:hAnsi="Times New Roman" w:cs="Times New Roman"/>
          <w:sz w:val="28"/>
          <w:szCs w:val="28"/>
          <w:lang w:eastAsia="ru-RU"/>
        </w:rPr>
        <w:t>.</w:t>
      </w:r>
    </w:p>
    <w:p w:rsidR="00FC3704" w:rsidRDefault="00FC3704" w:rsidP="00C4512F">
      <w:pPr>
        <w:spacing w:after="0" w:line="240" w:lineRule="auto"/>
        <w:ind w:firstLine="851"/>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br/>
      </w:r>
      <w:r w:rsidRPr="00C4512F">
        <w:rPr>
          <w:rFonts w:ascii="Times New Roman" w:eastAsia="Times New Roman" w:hAnsi="Times New Roman" w:cs="Times New Roman"/>
          <w:sz w:val="28"/>
          <w:szCs w:val="28"/>
          <w:lang w:eastAsia="ru-RU"/>
        </w:rPr>
        <w:br/>
      </w:r>
      <w:r w:rsidR="00C4512F">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В соответствии с п.5 ч.10 ст.35 Федерального закона от 06.10.2003г. №131-ФЗ «Об общих принципах организации местного самоуправления в Российской Федерации», п.</w:t>
      </w:r>
      <w:r w:rsidR="00C4512F">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5 ч.</w:t>
      </w:r>
      <w:r w:rsidR="00C4512F">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1 ст.</w:t>
      </w:r>
      <w:r w:rsidR="00C4512F">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27 Устава </w:t>
      </w:r>
      <w:r w:rsidR="00AA7942">
        <w:rPr>
          <w:rFonts w:ascii="Times New Roman" w:eastAsia="Times New Roman" w:hAnsi="Times New Roman" w:cs="Times New Roman"/>
          <w:sz w:val="28"/>
          <w:szCs w:val="28"/>
          <w:lang w:eastAsia="ru-RU"/>
        </w:rPr>
        <w:t>Дегтяренского</w:t>
      </w:r>
      <w:r w:rsidRPr="00C4512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r w:rsidR="00C4512F">
        <w:rPr>
          <w:rFonts w:ascii="Times New Roman" w:eastAsia="Times New Roman" w:hAnsi="Times New Roman" w:cs="Times New Roman"/>
          <w:sz w:val="28"/>
          <w:szCs w:val="28"/>
          <w:lang w:eastAsia="ru-RU"/>
        </w:rPr>
        <w:t>,</w:t>
      </w:r>
      <w:r w:rsidRPr="00C4512F">
        <w:rPr>
          <w:rFonts w:ascii="Times New Roman" w:eastAsia="Times New Roman" w:hAnsi="Times New Roman" w:cs="Times New Roman"/>
          <w:sz w:val="28"/>
          <w:szCs w:val="28"/>
          <w:lang w:eastAsia="ru-RU"/>
        </w:rPr>
        <w:t xml:space="preserve"> Совет народных депутатов</w:t>
      </w:r>
      <w:r w:rsidR="00C4512F">
        <w:rPr>
          <w:rFonts w:ascii="Times New Roman" w:eastAsia="Times New Roman" w:hAnsi="Times New Roman" w:cs="Times New Roman"/>
          <w:sz w:val="28"/>
          <w:szCs w:val="28"/>
          <w:lang w:eastAsia="ru-RU"/>
        </w:rPr>
        <w:t xml:space="preserve"> </w:t>
      </w:r>
      <w:r w:rsidR="00D653CE">
        <w:rPr>
          <w:rFonts w:ascii="Times New Roman" w:eastAsia="Times New Roman" w:hAnsi="Times New Roman" w:cs="Times New Roman"/>
          <w:sz w:val="28"/>
          <w:szCs w:val="28"/>
          <w:lang w:eastAsia="ru-RU"/>
        </w:rPr>
        <w:t xml:space="preserve">  </w:t>
      </w:r>
      <w:r w:rsidR="00AA7942">
        <w:rPr>
          <w:rFonts w:ascii="Times New Roman" w:eastAsia="Times New Roman" w:hAnsi="Times New Roman" w:cs="Times New Roman"/>
          <w:sz w:val="28"/>
          <w:szCs w:val="28"/>
          <w:lang w:eastAsia="ru-RU"/>
        </w:rPr>
        <w:t>Дегтяренского</w:t>
      </w:r>
      <w:r w:rsidR="00C4512F">
        <w:rPr>
          <w:rFonts w:ascii="Times New Roman" w:eastAsia="Times New Roman" w:hAnsi="Times New Roman" w:cs="Times New Roman"/>
          <w:sz w:val="28"/>
          <w:szCs w:val="28"/>
          <w:lang w:eastAsia="ru-RU"/>
        </w:rPr>
        <w:t xml:space="preserve"> сельского поселения</w:t>
      </w:r>
    </w:p>
    <w:p w:rsidR="00C4512F" w:rsidRPr="00C4512F" w:rsidRDefault="00C4512F" w:rsidP="00C4512F">
      <w:pPr>
        <w:spacing w:after="0" w:line="240" w:lineRule="auto"/>
        <w:ind w:firstLine="851"/>
        <w:jc w:val="both"/>
        <w:rPr>
          <w:rFonts w:ascii="Times New Roman" w:eastAsia="Times New Roman" w:hAnsi="Times New Roman" w:cs="Times New Roman"/>
          <w:sz w:val="28"/>
          <w:szCs w:val="28"/>
          <w:lang w:eastAsia="ru-RU"/>
        </w:rPr>
      </w:pPr>
    </w:p>
    <w:p w:rsidR="00FC3704" w:rsidRPr="00C4512F" w:rsidRDefault="00FC3704" w:rsidP="00C4512F">
      <w:pPr>
        <w:spacing w:after="0" w:line="240" w:lineRule="auto"/>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                                                            РЕШИЛ:</w:t>
      </w:r>
    </w:p>
    <w:p w:rsidR="003D57F0" w:rsidRDefault="00FC3704" w:rsidP="003D57F0">
      <w:pPr>
        <w:spacing w:after="0" w:line="240" w:lineRule="auto"/>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br/>
      </w:r>
      <w:r w:rsidR="003D57F0">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1. Утвердить Порядок </w:t>
      </w:r>
      <w:r w:rsidR="002F0154" w:rsidRPr="00C4512F">
        <w:rPr>
          <w:rFonts w:ascii="Times New Roman" w:eastAsia="Times New Roman" w:hAnsi="Times New Roman" w:cs="Times New Roman"/>
          <w:sz w:val="28"/>
          <w:szCs w:val="28"/>
          <w:lang w:eastAsia="ru-RU"/>
        </w:rPr>
        <w:t>владения, пользования,</w:t>
      </w:r>
      <w:r w:rsidRPr="00C4512F">
        <w:rPr>
          <w:rFonts w:ascii="Times New Roman" w:eastAsia="Times New Roman" w:hAnsi="Times New Roman" w:cs="Times New Roman"/>
          <w:sz w:val="28"/>
          <w:szCs w:val="28"/>
          <w:lang w:eastAsia="ru-RU"/>
        </w:rPr>
        <w:t xml:space="preserve"> распоряжения</w:t>
      </w:r>
      <w:r w:rsidR="002F0154" w:rsidRPr="00C4512F">
        <w:rPr>
          <w:rFonts w:ascii="Times New Roman" w:eastAsia="Times New Roman" w:hAnsi="Times New Roman" w:cs="Times New Roman"/>
          <w:sz w:val="28"/>
          <w:szCs w:val="28"/>
          <w:lang w:eastAsia="ru-RU"/>
        </w:rPr>
        <w:t xml:space="preserve"> муниципальным </w:t>
      </w:r>
      <w:r w:rsidRPr="00C4512F">
        <w:rPr>
          <w:rFonts w:ascii="Times New Roman" w:eastAsia="Times New Roman" w:hAnsi="Times New Roman" w:cs="Times New Roman"/>
          <w:sz w:val="28"/>
          <w:szCs w:val="28"/>
          <w:lang w:eastAsia="ru-RU"/>
        </w:rPr>
        <w:t xml:space="preserve"> имуществом, находящимся в собственности </w:t>
      </w:r>
      <w:r w:rsidR="00AA7942">
        <w:rPr>
          <w:rFonts w:ascii="Times New Roman" w:eastAsia="Times New Roman" w:hAnsi="Times New Roman" w:cs="Times New Roman"/>
          <w:sz w:val="28"/>
          <w:szCs w:val="28"/>
          <w:lang w:eastAsia="ru-RU"/>
        </w:rPr>
        <w:t>Дегтяренского</w:t>
      </w:r>
      <w:r w:rsidR="00D653CE">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w:t>
      </w:r>
      <w:r w:rsidR="003D57F0">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области,</w:t>
      </w:r>
      <w:r w:rsidR="003D57F0">
        <w:rPr>
          <w:rFonts w:ascii="Times New Roman" w:eastAsia="Times New Roman" w:hAnsi="Times New Roman" w:cs="Times New Roman"/>
          <w:sz w:val="28"/>
          <w:szCs w:val="28"/>
          <w:lang w:eastAsia="ru-RU"/>
        </w:rPr>
        <w:t xml:space="preserve"> </w:t>
      </w:r>
      <w:proofErr w:type="gramStart"/>
      <w:r w:rsidR="003D57F0">
        <w:rPr>
          <w:rFonts w:ascii="Times New Roman" w:eastAsia="Times New Roman" w:hAnsi="Times New Roman" w:cs="Times New Roman"/>
          <w:sz w:val="28"/>
          <w:szCs w:val="28"/>
          <w:lang w:eastAsia="ru-RU"/>
        </w:rPr>
        <w:t xml:space="preserve">согласно </w:t>
      </w:r>
      <w:r w:rsidRPr="00C4512F">
        <w:rPr>
          <w:rFonts w:ascii="Times New Roman" w:eastAsia="Times New Roman" w:hAnsi="Times New Roman" w:cs="Times New Roman"/>
          <w:sz w:val="28"/>
          <w:szCs w:val="28"/>
          <w:lang w:eastAsia="ru-RU"/>
        </w:rPr>
        <w:t>приложения</w:t>
      </w:r>
      <w:proofErr w:type="gramEnd"/>
      <w:r w:rsidRPr="00C4512F">
        <w:rPr>
          <w:rFonts w:ascii="Times New Roman" w:eastAsia="Times New Roman" w:hAnsi="Times New Roman" w:cs="Times New Roman"/>
          <w:sz w:val="28"/>
          <w:szCs w:val="28"/>
          <w:lang w:eastAsia="ru-RU"/>
        </w:rPr>
        <w:t xml:space="preserve">. </w:t>
      </w:r>
      <w:r w:rsidR="003D57F0">
        <w:rPr>
          <w:rFonts w:ascii="Times New Roman" w:eastAsia="Times New Roman" w:hAnsi="Times New Roman" w:cs="Times New Roman"/>
          <w:sz w:val="28"/>
          <w:szCs w:val="28"/>
          <w:lang w:eastAsia="ru-RU"/>
        </w:rPr>
        <w:t xml:space="preserve"> </w:t>
      </w:r>
    </w:p>
    <w:p w:rsidR="00FC3704" w:rsidRPr="00C4512F" w:rsidRDefault="003D57F0" w:rsidP="003D57F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FC3704" w:rsidRPr="00C4512F">
        <w:rPr>
          <w:rFonts w:ascii="Times New Roman" w:eastAsia="Times New Roman" w:hAnsi="Times New Roman" w:cs="Times New Roman"/>
          <w:sz w:val="28"/>
          <w:szCs w:val="28"/>
          <w:lang w:eastAsia="ru-RU"/>
        </w:rPr>
        <w:t xml:space="preserve">2. Обнародовать настоящее решение в местах, предназначенных для обнародования и на официальном сайте </w:t>
      </w:r>
      <w:r w:rsidR="00AA7942">
        <w:rPr>
          <w:rFonts w:ascii="Times New Roman" w:eastAsia="Times New Roman" w:hAnsi="Times New Roman" w:cs="Times New Roman"/>
          <w:sz w:val="28"/>
          <w:szCs w:val="28"/>
          <w:lang w:eastAsia="ru-RU"/>
        </w:rPr>
        <w:t>Дегтяренского</w:t>
      </w:r>
      <w:r w:rsidR="00FC3704" w:rsidRPr="00C4512F">
        <w:rPr>
          <w:rFonts w:ascii="Times New Roman" w:eastAsia="Times New Roman" w:hAnsi="Times New Roman" w:cs="Times New Roman"/>
          <w:sz w:val="28"/>
          <w:szCs w:val="28"/>
          <w:lang w:eastAsia="ru-RU"/>
        </w:rPr>
        <w:t xml:space="preserve"> сельского поселения. </w:t>
      </w:r>
      <w:r w:rsidR="00FC3704" w:rsidRPr="00C4512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FC3704" w:rsidRPr="00C4512F">
        <w:rPr>
          <w:rFonts w:ascii="Times New Roman" w:eastAsia="Times New Roman" w:hAnsi="Times New Roman" w:cs="Times New Roman"/>
          <w:sz w:val="28"/>
          <w:szCs w:val="28"/>
          <w:lang w:eastAsia="ru-RU"/>
        </w:rPr>
        <w:t>3. Настоящее решение вступает в силу с момента его официального обнародования.</w:t>
      </w:r>
    </w:p>
    <w:p w:rsidR="00FC3704" w:rsidRPr="00C4512F" w:rsidRDefault="00FC3704" w:rsidP="003D57F0">
      <w:pPr>
        <w:spacing w:after="0" w:line="240" w:lineRule="auto"/>
        <w:jc w:val="both"/>
        <w:rPr>
          <w:rFonts w:ascii="Times New Roman" w:eastAsia="Times New Roman" w:hAnsi="Times New Roman" w:cs="Times New Roman"/>
          <w:sz w:val="28"/>
          <w:szCs w:val="28"/>
          <w:lang w:eastAsia="ru-RU"/>
        </w:rPr>
      </w:pPr>
    </w:p>
    <w:p w:rsidR="00FC3704" w:rsidRPr="00C4512F" w:rsidRDefault="00FC3704" w:rsidP="00C4512F">
      <w:pPr>
        <w:spacing w:after="0" w:line="240" w:lineRule="auto"/>
        <w:ind w:hanging="180"/>
        <w:jc w:val="both"/>
        <w:rPr>
          <w:rFonts w:ascii="Times New Roman" w:eastAsia="Times New Roman" w:hAnsi="Times New Roman" w:cs="Times New Roman"/>
          <w:sz w:val="28"/>
          <w:szCs w:val="28"/>
          <w:lang w:eastAsia="ru-RU"/>
        </w:rPr>
      </w:pPr>
    </w:p>
    <w:p w:rsidR="00FC3704" w:rsidRPr="00C4512F" w:rsidRDefault="00FC3704" w:rsidP="00C4512F">
      <w:pPr>
        <w:spacing w:after="0" w:line="240" w:lineRule="auto"/>
        <w:ind w:hanging="180"/>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Глава </w:t>
      </w:r>
      <w:r w:rsidR="00AA7942">
        <w:rPr>
          <w:rFonts w:ascii="Times New Roman" w:eastAsia="Times New Roman" w:hAnsi="Times New Roman" w:cs="Times New Roman"/>
          <w:sz w:val="28"/>
          <w:szCs w:val="28"/>
          <w:lang w:eastAsia="ru-RU"/>
        </w:rPr>
        <w:t>Дегтяренского</w:t>
      </w:r>
      <w:r w:rsidR="00D653CE">
        <w:rPr>
          <w:rFonts w:ascii="Times New Roman" w:eastAsia="Times New Roman" w:hAnsi="Times New Roman" w:cs="Times New Roman"/>
          <w:sz w:val="28"/>
          <w:szCs w:val="28"/>
          <w:lang w:eastAsia="ru-RU"/>
        </w:rPr>
        <w:t xml:space="preserve"> </w:t>
      </w:r>
      <w:r w:rsidRPr="00C4512F">
        <w:rPr>
          <w:rFonts w:ascii="Times New Roman" w:eastAsia="Times New Roman" w:hAnsi="Times New Roman" w:cs="Times New Roman"/>
          <w:sz w:val="28"/>
          <w:szCs w:val="28"/>
          <w:lang w:eastAsia="ru-RU"/>
        </w:rPr>
        <w:t xml:space="preserve"> </w:t>
      </w:r>
    </w:p>
    <w:p w:rsidR="00FC3704" w:rsidRPr="00C4512F" w:rsidRDefault="00FC3704" w:rsidP="00C4512F">
      <w:pPr>
        <w:spacing w:after="0" w:line="240" w:lineRule="auto"/>
        <w:ind w:hanging="180"/>
        <w:jc w:val="both"/>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сельского поселения                 </w:t>
      </w:r>
      <w:r w:rsidR="00AA7942">
        <w:rPr>
          <w:rFonts w:ascii="Times New Roman" w:eastAsia="Times New Roman" w:hAnsi="Times New Roman" w:cs="Times New Roman"/>
          <w:sz w:val="28"/>
          <w:szCs w:val="28"/>
          <w:lang w:eastAsia="ru-RU"/>
        </w:rPr>
        <w:t xml:space="preserve">                             </w:t>
      </w:r>
      <w:proofErr w:type="spellStart"/>
      <w:r w:rsidR="00AA7942">
        <w:rPr>
          <w:rFonts w:ascii="Times New Roman" w:eastAsia="Times New Roman" w:hAnsi="Times New Roman" w:cs="Times New Roman"/>
          <w:sz w:val="28"/>
          <w:szCs w:val="28"/>
          <w:lang w:eastAsia="ru-RU"/>
        </w:rPr>
        <w:t>С.И.Савченко</w:t>
      </w:r>
      <w:proofErr w:type="spellEnd"/>
      <w:r w:rsidRPr="00C4512F">
        <w:rPr>
          <w:rFonts w:ascii="Times New Roman" w:eastAsia="Times New Roman" w:hAnsi="Times New Roman" w:cs="Times New Roman"/>
          <w:sz w:val="28"/>
          <w:szCs w:val="28"/>
          <w:lang w:eastAsia="ru-RU"/>
        </w:rPr>
        <w:t xml:space="preserve">                                                                                               </w:t>
      </w:r>
    </w:p>
    <w:p w:rsidR="00FC3704" w:rsidRPr="00C4512F" w:rsidRDefault="00FC3704" w:rsidP="00FC3704">
      <w:pPr>
        <w:spacing w:before="100" w:beforeAutospacing="1" w:after="100" w:afterAutospacing="1" w:line="240" w:lineRule="auto"/>
        <w:rPr>
          <w:rFonts w:ascii="Times New Roman" w:eastAsia="Times New Roman" w:hAnsi="Times New Roman" w:cs="Times New Roman"/>
          <w:sz w:val="28"/>
          <w:szCs w:val="28"/>
          <w:lang w:eastAsia="ru-RU"/>
        </w:rPr>
      </w:pPr>
      <w:r w:rsidRPr="00C4512F">
        <w:rPr>
          <w:rFonts w:ascii="Times New Roman" w:eastAsia="Times New Roman" w:hAnsi="Times New Roman" w:cs="Times New Roman"/>
          <w:sz w:val="28"/>
          <w:szCs w:val="28"/>
          <w:lang w:eastAsia="ru-RU"/>
        </w:rPr>
        <w:t xml:space="preserve">                                                                                                   </w:t>
      </w:r>
    </w:p>
    <w:p w:rsidR="00FC3704" w:rsidRDefault="00FC3704" w:rsidP="00FC3704">
      <w:pPr>
        <w:spacing w:before="100" w:beforeAutospacing="1" w:after="100" w:afterAutospacing="1" w:line="240" w:lineRule="auto"/>
        <w:rPr>
          <w:rFonts w:ascii="Times New Roman" w:eastAsia="Times New Roman" w:hAnsi="Times New Roman" w:cs="Times New Roman"/>
          <w:sz w:val="24"/>
          <w:szCs w:val="24"/>
          <w:lang w:eastAsia="ru-RU"/>
        </w:rPr>
      </w:pPr>
    </w:p>
    <w:p w:rsidR="00FC3704" w:rsidRDefault="00FC3704" w:rsidP="00FC3704">
      <w:pPr>
        <w:spacing w:before="100" w:beforeAutospacing="1" w:after="100" w:afterAutospacing="1" w:line="240" w:lineRule="auto"/>
        <w:rPr>
          <w:rFonts w:ascii="Times New Roman" w:eastAsia="Times New Roman" w:hAnsi="Times New Roman" w:cs="Times New Roman"/>
          <w:sz w:val="24"/>
          <w:szCs w:val="24"/>
          <w:lang w:eastAsia="ru-RU"/>
        </w:rPr>
      </w:pPr>
    </w:p>
    <w:p w:rsidR="00FC3704" w:rsidRDefault="00FC3704" w:rsidP="00FC3704">
      <w:pPr>
        <w:spacing w:before="100" w:beforeAutospacing="1" w:after="100" w:afterAutospacing="1" w:line="240" w:lineRule="auto"/>
        <w:rPr>
          <w:rFonts w:ascii="Times New Roman" w:eastAsia="Times New Roman" w:hAnsi="Times New Roman" w:cs="Times New Roman"/>
          <w:sz w:val="24"/>
          <w:szCs w:val="24"/>
          <w:lang w:eastAsia="ru-RU"/>
        </w:rPr>
      </w:pPr>
    </w:p>
    <w:p w:rsidR="00E03113" w:rsidRDefault="00E03113" w:rsidP="00FC3704">
      <w:pPr>
        <w:spacing w:before="100" w:beforeAutospacing="1" w:after="100" w:afterAutospacing="1" w:line="240" w:lineRule="auto"/>
        <w:rPr>
          <w:rFonts w:ascii="Times New Roman" w:eastAsia="Times New Roman" w:hAnsi="Times New Roman" w:cs="Times New Roman"/>
          <w:sz w:val="24"/>
          <w:szCs w:val="24"/>
          <w:lang w:eastAsia="ru-RU"/>
        </w:rPr>
      </w:pPr>
    </w:p>
    <w:p w:rsidR="00253ECA" w:rsidRDefault="00FC3704" w:rsidP="003D57F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rsidR="00FC3704" w:rsidRPr="00FC3704" w:rsidRDefault="00FC3704" w:rsidP="003D57F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            Утвержден </w:t>
      </w:r>
    </w:p>
    <w:p w:rsidR="00FC3704" w:rsidRPr="00FC3704" w:rsidRDefault="00FC3704" w:rsidP="003D57F0">
      <w:pPr>
        <w:spacing w:after="0" w:line="240" w:lineRule="auto"/>
        <w:jc w:val="right"/>
        <w:rPr>
          <w:rFonts w:ascii="Times New Roman" w:eastAsia="Times New Roman" w:hAnsi="Times New Roman" w:cs="Times New Roman"/>
          <w:sz w:val="24"/>
          <w:szCs w:val="24"/>
          <w:lang w:eastAsia="ru-RU"/>
        </w:rPr>
      </w:pPr>
      <w:r w:rsidRPr="00FC3704">
        <w:rPr>
          <w:rFonts w:ascii="Times New Roman" w:eastAsia="Times New Roman" w:hAnsi="Times New Roman" w:cs="Times New Roman"/>
          <w:sz w:val="24"/>
          <w:szCs w:val="24"/>
          <w:lang w:eastAsia="ru-RU"/>
        </w:rPr>
        <w:t xml:space="preserve">                                                                    </w:t>
      </w:r>
      <w:r w:rsidR="00D653CE">
        <w:rPr>
          <w:rFonts w:ascii="Times New Roman" w:eastAsia="Times New Roman" w:hAnsi="Times New Roman" w:cs="Times New Roman"/>
          <w:sz w:val="24"/>
          <w:szCs w:val="24"/>
          <w:lang w:eastAsia="ru-RU"/>
        </w:rPr>
        <w:t>р</w:t>
      </w:r>
      <w:r w:rsidRPr="00FC3704">
        <w:rPr>
          <w:rFonts w:ascii="Times New Roman" w:eastAsia="Times New Roman" w:hAnsi="Times New Roman" w:cs="Times New Roman"/>
          <w:sz w:val="24"/>
          <w:szCs w:val="24"/>
          <w:lang w:eastAsia="ru-RU"/>
        </w:rPr>
        <w:t xml:space="preserve">ешением сессии Совета </w:t>
      </w:r>
      <w:proofErr w:type="gramStart"/>
      <w:r w:rsidRPr="00FC3704">
        <w:rPr>
          <w:rFonts w:ascii="Times New Roman" w:eastAsia="Times New Roman" w:hAnsi="Times New Roman" w:cs="Times New Roman"/>
          <w:sz w:val="24"/>
          <w:szCs w:val="24"/>
          <w:lang w:eastAsia="ru-RU"/>
        </w:rPr>
        <w:t>народных</w:t>
      </w:r>
      <w:proofErr w:type="gramEnd"/>
    </w:p>
    <w:p w:rsidR="00FC3704" w:rsidRDefault="00FC3704" w:rsidP="003D57F0">
      <w:pPr>
        <w:spacing w:after="0" w:line="240" w:lineRule="auto"/>
        <w:jc w:val="right"/>
        <w:rPr>
          <w:rFonts w:ascii="Times New Roman" w:eastAsia="Times New Roman" w:hAnsi="Times New Roman" w:cs="Times New Roman"/>
          <w:sz w:val="24"/>
          <w:szCs w:val="24"/>
          <w:lang w:eastAsia="ru-RU"/>
        </w:rPr>
      </w:pPr>
      <w:r w:rsidRPr="00FC3704">
        <w:rPr>
          <w:rFonts w:ascii="Times New Roman" w:eastAsia="Times New Roman" w:hAnsi="Times New Roman" w:cs="Times New Roman"/>
          <w:sz w:val="24"/>
          <w:szCs w:val="24"/>
          <w:lang w:eastAsia="ru-RU"/>
        </w:rPr>
        <w:t xml:space="preserve">                                                                    </w:t>
      </w:r>
      <w:r w:rsidR="003D57F0">
        <w:rPr>
          <w:rFonts w:ascii="Times New Roman" w:eastAsia="Times New Roman" w:hAnsi="Times New Roman" w:cs="Times New Roman"/>
          <w:sz w:val="24"/>
          <w:szCs w:val="24"/>
          <w:lang w:eastAsia="ru-RU"/>
        </w:rPr>
        <w:t>д</w:t>
      </w:r>
      <w:r w:rsidRPr="00FC3704">
        <w:rPr>
          <w:rFonts w:ascii="Times New Roman" w:eastAsia="Times New Roman" w:hAnsi="Times New Roman" w:cs="Times New Roman"/>
          <w:sz w:val="24"/>
          <w:szCs w:val="24"/>
          <w:lang w:eastAsia="ru-RU"/>
        </w:rPr>
        <w:t xml:space="preserve">епутатов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w:t>
      </w:r>
    </w:p>
    <w:p w:rsidR="002F0154" w:rsidRDefault="002F0154" w:rsidP="003D57F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7F0">
        <w:rPr>
          <w:rFonts w:ascii="Times New Roman" w:eastAsia="Times New Roman" w:hAnsi="Times New Roman" w:cs="Times New Roman"/>
          <w:sz w:val="24"/>
          <w:szCs w:val="24"/>
          <w:lang w:eastAsia="ru-RU"/>
        </w:rPr>
        <w:t xml:space="preserve">                               о</w:t>
      </w:r>
      <w:r>
        <w:rPr>
          <w:rFonts w:ascii="Times New Roman" w:eastAsia="Times New Roman" w:hAnsi="Times New Roman" w:cs="Times New Roman"/>
          <w:sz w:val="24"/>
          <w:szCs w:val="24"/>
          <w:lang w:eastAsia="ru-RU"/>
        </w:rPr>
        <w:t xml:space="preserve">т </w:t>
      </w:r>
      <w:r w:rsidR="00AA7942">
        <w:rPr>
          <w:rFonts w:ascii="Times New Roman" w:eastAsia="Times New Roman" w:hAnsi="Times New Roman" w:cs="Times New Roman"/>
          <w:sz w:val="24"/>
          <w:szCs w:val="24"/>
          <w:lang w:eastAsia="ru-RU"/>
        </w:rPr>
        <w:t xml:space="preserve"> </w:t>
      </w:r>
      <w:r w:rsidR="002F13A9">
        <w:rPr>
          <w:rFonts w:ascii="Times New Roman" w:eastAsia="Times New Roman" w:hAnsi="Times New Roman" w:cs="Times New Roman"/>
          <w:sz w:val="24"/>
          <w:szCs w:val="24"/>
          <w:lang w:eastAsia="ru-RU"/>
        </w:rPr>
        <w:t>23.10.</w:t>
      </w:r>
      <w:r w:rsidR="00AA7942">
        <w:rPr>
          <w:rFonts w:ascii="Times New Roman" w:eastAsia="Times New Roman" w:hAnsi="Times New Roman" w:cs="Times New Roman"/>
          <w:sz w:val="24"/>
          <w:szCs w:val="24"/>
          <w:lang w:eastAsia="ru-RU"/>
        </w:rPr>
        <w:t xml:space="preserve"> 2018</w:t>
      </w:r>
      <w:r>
        <w:rPr>
          <w:rFonts w:ascii="Times New Roman" w:eastAsia="Times New Roman" w:hAnsi="Times New Roman" w:cs="Times New Roman"/>
          <w:sz w:val="24"/>
          <w:szCs w:val="24"/>
          <w:lang w:eastAsia="ru-RU"/>
        </w:rPr>
        <w:t>г</w:t>
      </w:r>
      <w:r w:rsidR="00253EC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2F13A9">
        <w:rPr>
          <w:rFonts w:ascii="Times New Roman" w:eastAsia="Times New Roman" w:hAnsi="Times New Roman" w:cs="Times New Roman"/>
          <w:sz w:val="24"/>
          <w:szCs w:val="24"/>
          <w:lang w:eastAsia="ru-RU"/>
        </w:rPr>
        <w:t xml:space="preserve"> 130</w:t>
      </w:r>
      <w:bookmarkStart w:id="0" w:name="_GoBack"/>
      <w:bookmarkEnd w:id="0"/>
      <w:r w:rsidR="00AA7942">
        <w:rPr>
          <w:rFonts w:ascii="Times New Roman" w:eastAsia="Times New Roman" w:hAnsi="Times New Roman" w:cs="Times New Roman"/>
          <w:sz w:val="24"/>
          <w:szCs w:val="24"/>
          <w:lang w:eastAsia="ru-RU"/>
        </w:rPr>
        <w:t xml:space="preserve"> </w:t>
      </w:r>
    </w:p>
    <w:p w:rsidR="002F0154" w:rsidRPr="00FC3704" w:rsidRDefault="002F0154" w:rsidP="003D57F0">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3D57F0" w:rsidRDefault="00FC3704" w:rsidP="003D57F0">
      <w:pPr>
        <w:spacing w:before="100" w:beforeAutospacing="1" w:after="100" w:afterAutospacing="1" w:line="240" w:lineRule="auto"/>
        <w:ind w:firstLine="567"/>
        <w:jc w:val="both"/>
        <w:rPr>
          <w:rFonts w:ascii="Times New Roman" w:eastAsia="Times New Roman" w:hAnsi="Times New Roman" w:cs="Times New Roman"/>
          <w:b/>
          <w:sz w:val="24"/>
          <w:szCs w:val="24"/>
          <w:lang w:eastAsia="ru-RU"/>
        </w:rPr>
      </w:pPr>
      <w:r w:rsidRPr="002F0154">
        <w:rPr>
          <w:rFonts w:ascii="Times New Roman" w:eastAsia="Times New Roman" w:hAnsi="Times New Roman" w:cs="Times New Roman"/>
          <w:b/>
          <w:sz w:val="24"/>
          <w:szCs w:val="24"/>
          <w:lang w:eastAsia="ru-RU"/>
        </w:rPr>
        <w:t xml:space="preserve">                                  </w:t>
      </w:r>
      <w:r w:rsidR="003D57F0">
        <w:rPr>
          <w:rFonts w:ascii="Times New Roman" w:eastAsia="Times New Roman" w:hAnsi="Times New Roman" w:cs="Times New Roman"/>
          <w:b/>
          <w:sz w:val="24"/>
          <w:szCs w:val="24"/>
          <w:lang w:eastAsia="ru-RU"/>
        </w:rPr>
        <w:t xml:space="preserve">                   Порядок     </w:t>
      </w:r>
    </w:p>
    <w:p w:rsidR="002F0154" w:rsidRPr="002F0154" w:rsidRDefault="002F0154" w:rsidP="00A636CE">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0154">
        <w:rPr>
          <w:rFonts w:ascii="Times New Roman" w:eastAsia="Times New Roman" w:hAnsi="Times New Roman" w:cs="Times New Roman"/>
          <w:b/>
          <w:sz w:val="24"/>
          <w:szCs w:val="24"/>
          <w:lang w:eastAsia="ru-RU"/>
        </w:rPr>
        <w:t xml:space="preserve">Порядок владения, пользования, распоряжения муниципальным  имуществом, находящимся в собственности </w:t>
      </w:r>
      <w:r w:rsidR="00AA7942">
        <w:rPr>
          <w:rFonts w:ascii="Times New Roman" w:eastAsia="Times New Roman" w:hAnsi="Times New Roman" w:cs="Times New Roman"/>
          <w:b/>
          <w:sz w:val="24"/>
          <w:szCs w:val="24"/>
          <w:lang w:eastAsia="ru-RU"/>
        </w:rPr>
        <w:t>Дегтяренского</w:t>
      </w:r>
      <w:r w:rsidRPr="002F0154">
        <w:rPr>
          <w:rFonts w:ascii="Times New Roman" w:eastAsia="Times New Roman" w:hAnsi="Times New Roman" w:cs="Times New Roman"/>
          <w:b/>
          <w:sz w:val="24"/>
          <w:szCs w:val="24"/>
          <w:lang w:eastAsia="ru-RU"/>
        </w:rPr>
        <w:t xml:space="preserve"> сельского поселения Каменского муниципального района Воронежской области</w:t>
      </w:r>
    </w:p>
    <w:p w:rsidR="002F0154" w:rsidRPr="00FC7384" w:rsidRDefault="003D57F0" w:rsidP="00A636CE">
      <w:pPr>
        <w:pStyle w:val="a3"/>
        <w:numPr>
          <w:ilvl w:val="0"/>
          <w:numId w:val="2"/>
        </w:numPr>
        <w:spacing w:after="0" w:line="240" w:lineRule="auto"/>
        <w:ind w:left="0" w:firstLine="567"/>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b/>
          <w:sz w:val="24"/>
          <w:szCs w:val="24"/>
          <w:lang w:eastAsia="ru-RU"/>
        </w:rPr>
        <w:t>Общие</w:t>
      </w:r>
      <w:proofErr w:type="gramEnd"/>
      <w:r>
        <w:rPr>
          <w:rFonts w:ascii="Times New Roman" w:eastAsia="Times New Roman" w:hAnsi="Times New Roman" w:cs="Times New Roman"/>
          <w:b/>
          <w:sz w:val="24"/>
          <w:szCs w:val="24"/>
          <w:lang w:eastAsia="ru-RU"/>
        </w:rPr>
        <w:t xml:space="preserve"> положение.                                </w:t>
      </w:r>
      <w:r w:rsidRPr="003D57F0">
        <w:rPr>
          <w:rFonts w:ascii="Times New Roman" w:eastAsia="Times New Roman" w:hAnsi="Times New Roman" w:cs="Times New Roman"/>
          <w:b/>
          <w:color w:val="FFFFFF" w:themeColor="background1"/>
          <w:sz w:val="24"/>
          <w:szCs w:val="24"/>
          <w:shd w:val="clear" w:color="auto" w:fill="FFFFFF" w:themeFill="background1"/>
          <w:lang w:eastAsia="ru-RU"/>
        </w:rPr>
        <w:t xml:space="preserve">. </w:t>
      </w:r>
      <w:r>
        <w:rPr>
          <w:rFonts w:ascii="Times New Roman" w:eastAsia="Times New Roman" w:hAnsi="Times New Roman" w:cs="Times New Roman"/>
          <w:b/>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1.1. </w:t>
      </w:r>
      <w:proofErr w:type="gramStart"/>
      <w:r w:rsidR="00FC3704" w:rsidRPr="002F0154">
        <w:rPr>
          <w:rFonts w:ascii="Times New Roman" w:eastAsia="Times New Roman" w:hAnsi="Times New Roman" w:cs="Times New Roman"/>
          <w:sz w:val="24"/>
          <w:szCs w:val="24"/>
          <w:lang w:eastAsia="ru-RU"/>
        </w:rPr>
        <w:t>Настоящий Порядок разработан в соответствии с Конституцией Российской Федерации, Гражданским кодексом Российской Федерации, Федеральным законом от 06.10.2003 года № 131-ФЗ «Об общих принципах организации местного самоуправления в Российской Федерации», Федеральным законом от 21.12.2001 года № 178-ФЗ «О приватизации государственного и муниципального имущества», Уставом</w:t>
      </w:r>
      <w:r w:rsidR="00D653CE">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Каменского муниципального района Воронежской области, в целях обеспечения законности и эффективности управления имуществом, находящимся в собственности</w:t>
      </w:r>
      <w:proofErr w:type="gramEnd"/>
      <w:r w:rsidR="00FC3704" w:rsidRPr="002F0154">
        <w:rPr>
          <w:rFonts w:ascii="Times New Roman" w:eastAsia="Times New Roman" w:hAnsi="Times New Roman" w:cs="Times New Roman"/>
          <w:sz w:val="24"/>
          <w:szCs w:val="24"/>
          <w:lang w:eastAsia="ru-RU"/>
        </w:rPr>
        <w:t xml:space="preserve">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для решения вопросов местного значения. </w:t>
      </w:r>
      <w:r w:rsidR="00FC3704" w:rsidRPr="002F015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1.2. Настоящий Порядок определяет: </w:t>
      </w:r>
      <w:r w:rsidR="00FC3704" w:rsidRPr="002F0154">
        <w:rPr>
          <w:rFonts w:ascii="Times New Roman" w:eastAsia="Times New Roman" w:hAnsi="Times New Roman" w:cs="Times New Roman"/>
          <w:sz w:val="24"/>
          <w:szCs w:val="24"/>
          <w:lang w:eastAsia="ru-RU"/>
        </w:rPr>
        <w:br/>
        <w:t xml:space="preserve">а) полномочия органов местного самоуправления по управлению и распоряжению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w:t>
      </w:r>
      <w:r w:rsidR="00FC3704" w:rsidRPr="002F0154">
        <w:rPr>
          <w:rFonts w:ascii="Times New Roman" w:eastAsia="Times New Roman" w:hAnsi="Times New Roman" w:cs="Times New Roman"/>
          <w:sz w:val="24"/>
          <w:szCs w:val="24"/>
          <w:lang w:eastAsia="ru-RU"/>
        </w:rPr>
        <w:br/>
        <w:t xml:space="preserve">б) порядок управления и распоряжения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сельского</w:t>
      </w:r>
      <w:r>
        <w:rPr>
          <w:rFonts w:ascii="Times New Roman" w:eastAsia="Times New Roman" w:hAnsi="Times New Roman" w:cs="Times New Roman"/>
          <w:sz w:val="24"/>
          <w:szCs w:val="24"/>
          <w:lang w:eastAsia="ru-RU"/>
        </w:rPr>
        <w:t xml:space="preserve"> п</w:t>
      </w:r>
      <w:r w:rsidR="00FC3704" w:rsidRPr="002F0154">
        <w:rPr>
          <w:rFonts w:ascii="Times New Roman" w:eastAsia="Times New Roman" w:hAnsi="Times New Roman" w:cs="Times New Roman"/>
          <w:sz w:val="24"/>
          <w:szCs w:val="24"/>
          <w:lang w:eastAsia="ru-RU"/>
        </w:rPr>
        <w:t>оселения;</w:t>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br/>
        <w:t xml:space="preserve">в) порядок учёта и </w:t>
      </w:r>
      <w:proofErr w:type="gramStart"/>
      <w:r w:rsidR="00FC3704" w:rsidRPr="002F0154">
        <w:rPr>
          <w:rFonts w:ascii="Times New Roman" w:eastAsia="Times New Roman" w:hAnsi="Times New Roman" w:cs="Times New Roman"/>
          <w:sz w:val="24"/>
          <w:szCs w:val="24"/>
          <w:lang w:eastAsia="ru-RU"/>
        </w:rPr>
        <w:t>контроля за</w:t>
      </w:r>
      <w:proofErr w:type="gramEnd"/>
      <w:r w:rsidR="00FC3704" w:rsidRPr="002F0154">
        <w:rPr>
          <w:rFonts w:ascii="Times New Roman" w:eastAsia="Times New Roman" w:hAnsi="Times New Roman" w:cs="Times New Roman"/>
          <w:sz w:val="24"/>
          <w:szCs w:val="24"/>
          <w:lang w:eastAsia="ru-RU"/>
        </w:rPr>
        <w:t xml:space="preserve"> управлением и распоряжением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w:t>
      </w:r>
      <w:r w:rsidR="00FC3704" w:rsidRPr="002F0154">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t xml:space="preserve">1.3. В собственности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может находиться: </w:t>
      </w:r>
      <w:r w:rsidR="00FC3704" w:rsidRPr="002F0154">
        <w:rPr>
          <w:rFonts w:ascii="Times New Roman" w:eastAsia="Times New Roman" w:hAnsi="Times New Roman" w:cs="Times New Roman"/>
          <w:sz w:val="24"/>
          <w:szCs w:val="24"/>
          <w:lang w:eastAsia="ru-RU"/>
        </w:rPr>
        <w:br/>
        <w:t xml:space="preserve">1) имущество, предназначенное для решения вопросов местного значения. Перечень указанного имущества определяется в соответствии со статьей 50 Федерального закона от 6 октября 2003 года № 131-ФЗ «Об общих принципах организации местного самоуправления в Российской Федерации»; </w:t>
      </w:r>
      <w:r w:rsidR="00FC3704" w:rsidRPr="002F0154">
        <w:rPr>
          <w:rFonts w:ascii="Times New Roman" w:eastAsia="Times New Roman" w:hAnsi="Times New Roman" w:cs="Times New Roman"/>
          <w:sz w:val="24"/>
          <w:szCs w:val="24"/>
          <w:lang w:eastAsia="ru-RU"/>
        </w:rPr>
        <w:br/>
      </w:r>
      <w:proofErr w:type="gramStart"/>
      <w:r w:rsidR="00FC3704" w:rsidRPr="002F0154">
        <w:rPr>
          <w:rFonts w:ascii="Times New Roman" w:eastAsia="Times New Roman" w:hAnsi="Times New Roman" w:cs="Times New Roman"/>
          <w:sz w:val="24"/>
          <w:szCs w:val="24"/>
          <w:lang w:eastAsia="ru-RU"/>
        </w:rPr>
        <w:t>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Воронежской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частью 4 статьи 15 Федерального закона от 6 октября 2003 года № 131-ФЗ «Об общих принципах организации местного самоуправления в Российской Федерации»;</w:t>
      </w:r>
      <w:proofErr w:type="gramEnd"/>
      <w:r w:rsidR="00FC3704" w:rsidRPr="002F0154">
        <w:rPr>
          <w:rFonts w:ascii="Times New Roman" w:eastAsia="Times New Roman" w:hAnsi="Times New Roman" w:cs="Times New Roman"/>
          <w:sz w:val="24"/>
          <w:szCs w:val="24"/>
          <w:lang w:eastAsia="ru-RU"/>
        </w:rPr>
        <w:t xml:space="preserve"> </w:t>
      </w:r>
      <w:r w:rsidR="00FC3704" w:rsidRPr="002F0154">
        <w:rPr>
          <w:rFonts w:ascii="Times New Roman" w:eastAsia="Times New Roman" w:hAnsi="Times New Roman" w:cs="Times New Roman"/>
          <w:sz w:val="24"/>
          <w:szCs w:val="24"/>
          <w:lang w:eastAsia="ru-RU"/>
        </w:rPr>
        <w:br/>
        <w:t xml:space="preserve">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 народных депутатов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w:t>
      </w:r>
      <w:r w:rsidR="00FC3704" w:rsidRPr="002F0154">
        <w:rPr>
          <w:rFonts w:ascii="Times New Roman" w:eastAsia="Times New Roman" w:hAnsi="Times New Roman" w:cs="Times New Roman"/>
          <w:sz w:val="24"/>
          <w:szCs w:val="24"/>
          <w:lang w:eastAsia="ru-RU"/>
        </w:rPr>
        <w:br/>
      </w:r>
      <w:r w:rsidR="00FC3704" w:rsidRPr="00FC7384">
        <w:rPr>
          <w:rFonts w:ascii="Times New Roman" w:eastAsia="Times New Roman" w:hAnsi="Times New Roman" w:cs="Times New Roman"/>
          <w:sz w:val="24"/>
          <w:szCs w:val="24"/>
          <w:lang w:eastAsia="ru-RU"/>
        </w:rPr>
        <w:t xml:space="preserve">4) имущество, необходимое для решения вопросов, право </w:t>
      </w:r>
      <w:proofErr w:type="gramStart"/>
      <w:r w:rsidR="00FC3704" w:rsidRPr="00FC7384">
        <w:rPr>
          <w:rFonts w:ascii="Times New Roman" w:eastAsia="Times New Roman" w:hAnsi="Times New Roman" w:cs="Times New Roman"/>
          <w:sz w:val="24"/>
          <w:szCs w:val="24"/>
          <w:lang w:eastAsia="ru-RU"/>
        </w:rPr>
        <w:t>решения</w:t>
      </w:r>
      <w:proofErr w:type="gramEnd"/>
      <w:r w:rsidR="00FC3704" w:rsidRPr="00FC7384">
        <w:rPr>
          <w:rFonts w:ascii="Times New Roman" w:eastAsia="Times New Roman" w:hAnsi="Times New Roman" w:cs="Times New Roman"/>
          <w:sz w:val="24"/>
          <w:szCs w:val="24"/>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FC7384" w:rsidRPr="00FC7384" w:rsidRDefault="00FC7384" w:rsidP="001B6455">
      <w:pPr>
        <w:pStyle w:val="ConsPlusNormal"/>
        <w:jc w:val="both"/>
        <w:rPr>
          <w:rFonts w:ascii="Times New Roman" w:hAnsi="Times New Roman" w:cs="Times New Roman"/>
          <w:sz w:val="24"/>
          <w:szCs w:val="24"/>
        </w:rPr>
      </w:pPr>
      <w:r w:rsidRPr="00FC7384">
        <w:rPr>
          <w:rFonts w:ascii="Times New Roman" w:hAnsi="Times New Roman" w:cs="Times New Roman"/>
          <w:sz w:val="24"/>
          <w:szCs w:val="24"/>
        </w:rPr>
        <w:t xml:space="preserve">5) имущество, предназначенное для решения вопросов местного значения в соответствии с </w:t>
      </w:r>
      <w:hyperlink r:id="rId6" w:anchor="Par411" w:tooltip="Ссылка на текущий документ" w:history="1">
        <w:r w:rsidRPr="00FC7384">
          <w:rPr>
            <w:rStyle w:val="a4"/>
            <w:rFonts w:ascii="Times New Roman" w:hAnsi="Times New Roman" w:cs="Times New Roman"/>
            <w:color w:val="auto"/>
            <w:sz w:val="24"/>
            <w:szCs w:val="24"/>
          </w:rPr>
          <w:t>частями 3</w:t>
        </w:r>
      </w:hyperlink>
      <w:r w:rsidRPr="00FC7384">
        <w:rPr>
          <w:rFonts w:ascii="Times New Roman" w:hAnsi="Times New Roman" w:cs="Times New Roman"/>
          <w:sz w:val="24"/>
          <w:szCs w:val="24"/>
        </w:rPr>
        <w:t xml:space="preserve"> и </w:t>
      </w:r>
      <w:hyperlink r:id="rId7" w:anchor="Par413" w:tooltip="Ссылка на текущий документ" w:history="1">
        <w:r w:rsidRPr="00FC7384">
          <w:rPr>
            <w:rStyle w:val="a4"/>
            <w:rFonts w:ascii="Times New Roman" w:hAnsi="Times New Roman" w:cs="Times New Roman"/>
            <w:color w:val="auto"/>
            <w:sz w:val="24"/>
            <w:szCs w:val="24"/>
          </w:rPr>
          <w:t>4 статьи 14</w:t>
        </w:r>
      </w:hyperlink>
      <w:r w:rsidRPr="00FC7384">
        <w:rPr>
          <w:rFonts w:ascii="Times New Roman" w:hAnsi="Times New Roman" w:cs="Times New Roman"/>
          <w:sz w:val="24"/>
          <w:szCs w:val="24"/>
        </w:rPr>
        <w:t xml:space="preserve">, </w:t>
      </w:r>
      <w:hyperlink r:id="rId8" w:anchor="Par647" w:tooltip="Ссылка на текущий документ" w:history="1">
        <w:r w:rsidRPr="00FC7384">
          <w:rPr>
            <w:rStyle w:val="a4"/>
            <w:rFonts w:ascii="Times New Roman" w:hAnsi="Times New Roman" w:cs="Times New Roman"/>
            <w:color w:val="auto"/>
            <w:sz w:val="24"/>
            <w:szCs w:val="24"/>
          </w:rPr>
          <w:t>частью 3 статьи 16</w:t>
        </w:r>
      </w:hyperlink>
      <w:r w:rsidRPr="00FC7384">
        <w:rPr>
          <w:rFonts w:ascii="Times New Roman" w:hAnsi="Times New Roman" w:cs="Times New Roman"/>
          <w:sz w:val="24"/>
          <w:szCs w:val="24"/>
        </w:rPr>
        <w:t xml:space="preserve"> и </w:t>
      </w:r>
      <w:hyperlink r:id="rId9" w:anchor="Par702" w:tooltip="Ссылка на текущий документ" w:history="1">
        <w:r w:rsidRPr="00FC7384">
          <w:rPr>
            <w:rStyle w:val="a4"/>
            <w:rFonts w:ascii="Times New Roman" w:hAnsi="Times New Roman" w:cs="Times New Roman"/>
            <w:color w:val="auto"/>
            <w:sz w:val="24"/>
            <w:szCs w:val="24"/>
          </w:rPr>
          <w:t>частями 2</w:t>
        </w:r>
      </w:hyperlink>
      <w:r w:rsidRPr="00FC7384">
        <w:rPr>
          <w:rFonts w:ascii="Times New Roman" w:hAnsi="Times New Roman" w:cs="Times New Roman"/>
          <w:sz w:val="24"/>
          <w:szCs w:val="24"/>
        </w:rPr>
        <w:t xml:space="preserve"> и </w:t>
      </w:r>
      <w:hyperlink r:id="rId10" w:anchor="Par703" w:tooltip="Ссылка на текущий документ" w:history="1">
        <w:r w:rsidRPr="002A74F0">
          <w:rPr>
            <w:rStyle w:val="a4"/>
            <w:rFonts w:ascii="Times New Roman" w:hAnsi="Times New Roman" w:cs="Times New Roman"/>
            <w:color w:val="auto"/>
            <w:sz w:val="24"/>
            <w:szCs w:val="24"/>
          </w:rPr>
          <w:t>3 статьи 16.2</w:t>
        </w:r>
      </w:hyperlink>
      <w:r w:rsidRPr="00FC7384">
        <w:rPr>
          <w:rFonts w:ascii="Times New Roman" w:hAnsi="Times New Roman" w:cs="Times New Roman"/>
          <w:sz w:val="24"/>
          <w:szCs w:val="24"/>
        </w:rPr>
        <w:t xml:space="preserve"> настоящего Федерального закона, а также имущество, предназначенное для осуществления </w:t>
      </w:r>
      <w:r w:rsidRPr="00FC7384">
        <w:rPr>
          <w:rFonts w:ascii="Times New Roman" w:hAnsi="Times New Roman" w:cs="Times New Roman"/>
          <w:sz w:val="24"/>
          <w:szCs w:val="24"/>
        </w:rPr>
        <w:lastRenderedPageBreak/>
        <w:t xml:space="preserve">полномочий по решению вопросов местного значения в соответствии с </w:t>
      </w:r>
      <w:hyperlink r:id="rId11" w:anchor="Par709" w:tooltip="Ссылка на текущий документ" w:history="1">
        <w:r w:rsidRPr="002A74F0">
          <w:rPr>
            <w:rStyle w:val="a4"/>
            <w:rFonts w:ascii="Times New Roman" w:hAnsi="Times New Roman" w:cs="Times New Roman"/>
            <w:color w:val="auto"/>
            <w:sz w:val="24"/>
            <w:szCs w:val="24"/>
          </w:rPr>
          <w:t>частями 1</w:t>
        </w:r>
      </w:hyperlink>
      <w:r w:rsidRPr="00FC7384">
        <w:rPr>
          <w:rFonts w:ascii="Times New Roman" w:hAnsi="Times New Roman" w:cs="Times New Roman"/>
          <w:sz w:val="24"/>
          <w:szCs w:val="24"/>
        </w:rPr>
        <w:t xml:space="preserve"> и </w:t>
      </w:r>
      <w:hyperlink r:id="rId12" w:anchor="Par735" w:tooltip="Ссылка на текущий документ" w:history="1">
        <w:r w:rsidRPr="002A74F0">
          <w:rPr>
            <w:rStyle w:val="a4"/>
            <w:rFonts w:ascii="Times New Roman" w:hAnsi="Times New Roman" w:cs="Times New Roman"/>
            <w:color w:val="auto"/>
            <w:sz w:val="24"/>
            <w:szCs w:val="24"/>
          </w:rPr>
          <w:t>1.1 статьи 17</w:t>
        </w:r>
      </w:hyperlink>
      <w:r w:rsidRPr="00FC7384">
        <w:rPr>
          <w:rFonts w:ascii="Times New Roman" w:hAnsi="Times New Roman" w:cs="Times New Roman"/>
          <w:sz w:val="24"/>
          <w:szCs w:val="24"/>
        </w:rPr>
        <w:t xml:space="preserve"> настоящего Федерального закона.</w:t>
      </w:r>
    </w:p>
    <w:p w:rsidR="000D16FD" w:rsidRDefault="00FC3704" w:rsidP="00A636CE">
      <w:pPr>
        <w:pStyle w:val="a3"/>
        <w:spacing w:before="100" w:beforeAutospacing="1" w:after="100" w:afterAutospacing="1" w:line="240" w:lineRule="auto"/>
        <w:ind w:left="0" w:firstLine="567"/>
        <w:rPr>
          <w:rFonts w:ascii="Times New Roman" w:eastAsia="Times New Roman" w:hAnsi="Times New Roman" w:cs="Times New Roman"/>
          <w:sz w:val="24"/>
          <w:szCs w:val="24"/>
          <w:lang w:eastAsia="ru-RU"/>
        </w:rPr>
      </w:pPr>
      <w:r w:rsidRPr="00FC7384">
        <w:rPr>
          <w:rFonts w:ascii="Times New Roman" w:eastAsia="Times New Roman" w:hAnsi="Times New Roman" w:cs="Times New Roman"/>
          <w:sz w:val="24"/>
          <w:szCs w:val="24"/>
          <w:lang w:eastAsia="ru-RU"/>
        </w:rPr>
        <w:t xml:space="preserve">1.4. </w:t>
      </w:r>
      <w:proofErr w:type="gramStart"/>
      <w:r w:rsidRPr="00FC7384">
        <w:rPr>
          <w:rFonts w:ascii="Times New Roman" w:eastAsia="Times New Roman" w:hAnsi="Times New Roman" w:cs="Times New Roman"/>
          <w:sz w:val="24"/>
          <w:szCs w:val="24"/>
          <w:lang w:eastAsia="ru-RU"/>
        </w:rPr>
        <w:t xml:space="preserve">В случае возникновения у </w:t>
      </w:r>
      <w:r w:rsidR="00AA7942">
        <w:rPr>
          <w:rFonts w:ascii="Times New Roman" w:eastAsia="Times New Roman" w:hAnsi="Times New Roman" w:cs="Times New Roman"/>
          <w:sz w:val="24"/>
          <w:szCs w:val="24"/>
          <w:lang w:eastAsia="ru-RU"/>
        </w:rPr>
        <w:t>Дегтяренского</w:t>
      </w:r>
      <w:r w:rsidRPr="00FC7384">
        <w:rPr>
          <w:rFonts w:ascii="Times New Roman" w:eastAsia="Times New Roman" w:hAnsi="Times New Roman" w:cs="Times New Roman"/>
          <w:sz w:val="24"/>
          <w:szCs w:val="24"/>
          <w:lang w:eastAsia="ru-RU"/>
        </w:rPr>
        <w:t xml:space="preserve"> сельского поселения права собственности на имущество</w:t>
      </w:r>
      <w:r w:rsidRPr="002F0154">
        <w:rPr>
          <w:rFonts w:ascii="Times New Roman" w:eastAsia="Times New Roman" w:hAnsi="Times New Roman" w:cs="Times New Roman"/>
          <w:sz w:val="24"/>
          <w:szCs w:val="24"/>
          <w:lang w:eastAsia="ru-RU"/>
        </w:rPr>
        <w:t>, не предназначенное для осуществления отдельных государственных полномочий, переданных органам местного самоуправления,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либо не относящееся к видам имущества, перечисленным в пункте 1.3 настоящего Порядка, указанное имущество подлежит перепрофилированию (изменению целевого назначения имущества</w:t>
      </w:r>
      <w:proofErr w:type="gramEnd"/>
      <w:r w:rsidRPr="002F0154">
        <w:rPr>
          <w:rFonts w:ascii="Times New Roman" w:eastAsia="Times New Roman" w:hAnsi="Times New Roman" w:cs="Times New Roman"/>
          <w:sz w:val="24"/>
          <w:szCs w:val="24"/>
          <w:lang w:eastAsia="ru-RU"/>
        </w:rPr>
        <w:t xml:space="preserve">) либо отчуждению. Порядок и сроки отчуждения такого имущества устанавливаются федеральным законом.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1.5. </w:t>
      </w:r>
      <w:proofErr w:type="gramStart"/>
      <w:r w:rsidRPr="002F0154">
        <w:rPr>
          <w:rFonts w:ascii="Times New Roman" w:eastAsia="Times New Roman" w:hAnsi="Times New Roman" w:cs="Times New Roman"/>
          <w:sz w:val="24"/>
          <w:szCs w:val="24"/>
          <w:lang w:eastAsia="ru-RU"/>
        </w:rPr>
        <w:t xml:space="preserve">Управление и распоряжение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осуществляются на основе следующих принципов: </w:t>
      </w:r>
      <w:r w:rsidRPr="002F0154">
        <w:rPr>
          <w:rFonts w:ascii="Times New Roman" w:eastAsia="Times New Roman" w:hAnsi="Times New Roman" w:cs="Times New Roman"/>
          <w:sz w:val="24"/>
          <w:szCs w:val="24"/>
          <w:lang w:eastAsia="ru-RU"/>
        </w:rPr>
        <w:br/>
        <w:t xml:space="preserve">а) законности; </w:t>
      </w:r>
      <w:r w:rsidRPr="002F0154">
        <w:rPr>
          <w:rFonts w:ascii="Times New Roman" w:eastAsia="Times New Roman" w:hAnsi="Times New Roman" w:cs="Times New Roman"/>
          <w:sz w:val="24"/>
          <w:szCs w:val="24"/>
          <w:lang w:eastAsia="ru-RU"/>
        </w:rPr>
        <w:br/>
        <w:t xml:space="preserve">б) обеспечения эффективности управления и распоряжения имуществом; </w:t>
      </w:r>
      <w:r w:rsidRPr="002F0154">
        <w:rPr>
          <w:rFonts w:ascii="Times New Roman" w:eastAsia="Times New Roman" w:hAnsi="Times New Roman" w:cs="Times New Roman"/>
          <w:sz w:val="24"/>
          <w:szCs w:val="24"/>
          <w:lang w:eastAsia="ru-RU"/>
        </w:rPr>
        <w:br/>
        <w:t xml:space="preserve">в) разграничения полномочий между органами местного самоуправления по вопросам управления и распоряжения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г) снижения бюджетных расходов на содержание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w:t>
      </w:r>
      <w:proofErr w:type="gram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t xml:space="preserve">д) получения неналоговых доходов от использования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е) обеспечения сохранности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путем осуществления учёта и </w:t>
      </w:r>
      <w:proofErr w:type="gramStart"/>
      <w:r w:rsidRPr="002F0154">
        <w:rPr>
          <w:rFonts w:ascii="Times New Roman" w:eastAsia="Times New Roman" w:hAnsi="Times New Roman" w:cs="Times New Roman"/>
          <w:sz w:val="24"/>
          <w:szCs w:val="24"/>
          <w:lang w:eastAsia="ru-RU"/>
        </w:rPr>
        <w:t>контроля за</w:t>
      </w:r>
      <w:proofErr w:type="gramEnd"/>
      <w:r w:rsidRPr="002F0154">
        <w:rPr>
          <w:rFonts w:ascii="Times New Roman" w:eastAsia="Times New Roman" w:hAnsi="Times New Roman" w:cs="Times New Roman"/>
          <w:sz w:val="24"/>
          <w:szCs w:val="24"/>
          <w:lang w:eastAsia="ru-RU"/>
        </w:rPr>
        <w:t xml:space="preserve"> его использованием.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1.6. Муниципальная собственность формируется: </w:t>
      </w:r>
      <w:r w:rsidRPr="002F0154">
        <w:rPr>
          <w:rFonts w:ascii="Times New Roman" w:eastAsia="Times New Roman" w:hAnsi="Times New Roman" w:cs="Times New Roman"/>
          <w:sz w:val="24"/>
          <w:szCs w:val="24"/>
          <w:lang w:eastAsia="ru-RU"/>
        </w:rPr>
        <w:br/>
        <w:t xml:space="preserve">- в результате разграничения государственной собственности в порядке, предусмотренном федеральным законодательством; </w:t>
      </w:r>
      <w:r w:rsidRPr="002F0154">
        <w:rPr>
          <w:rFonts w:ascii="Times New Roman" w:eastAsia="Times New Roman" w:hAnsi="Times New Roman" w:cs="Times New Roman"/>
          <w:sz w:val="24"/>
          <w:szCs w:val="24"/>
          <w:lang w:eastAsia="ru-RU"/>
        </w:rPr>
        <w:br/>
        <w:t xml:space="preserve">- путем приобретения имущества в порядке и по основаниям, не запрещенным федеральным законодательством; </w:t>
      </w:r>
      <w:r w:rsidRPr="002F0154">
        <w:rPr>
          <w:rFonts w:ascii="Times New Roman" w:eastAsia="Times New Roman" w:hAnsi="Times New Roman" w:cs="Times New Roman"/>
          <w:sz w:val="24"/>
          <w:szCs w:val="24"/>
          <w:lang w:eastAsia="ru-RU"/>
        </w:rPr>
        <w:br/>
        <w:t xml:space="preserve">- путем получения продукции, плодов и иных доходов от использования муниципальной собственности; </w:t>
      </w:r>
      <w:r w:rsidRPr="002F0154">
        <w:rPr>
          <w:rFonts w:ascii="Times New Roman" w:eastAsia="Times New Roman" w:hAnsi="Times New Roman" w:cs="Times New Roman"/>
          <w:sz w:val="24"/>
          <w:szCs w:val="24"/>
          <w:lang w:eastAsia="ru-RU"/>
        </w:rPr>
        <w:br/>
        <w:t xml:space="preserve">- по иным основаниям, не запрещенным действующим федеральным законодательством.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b/>
          <w:sz w:val="24"/>
          <w:szCs w:val="24"/>
          <w:lang w:eastAsia="ru-RU"/>
        </w:rPr>
        <w:t xml:space="preserve">2. Полномочия органов местного самоуправления </w:t>
      </w:r>
      <w:r w:rsidRPr="002F0154">
        <w:rPr>
          <w:rFonts w:ascii="Times New Roman" w:eastAsia="Times New Roman" w:hAnsi="Times New Roman" w:cs="Times New Roman"/>
          <w:b/>
          <w:sz w:val="24"/>
          <w:szCs w:val="24"/>
          <w:lang w:eastAsia="ru-RU"/>
        </w:rPr>
        <w:br/>
        <w:t xml:space="preserve">по управлению и распоряжению имуществом, находящимся </w:t>
      </w:r>
      <w:r w:rsidRPr="002F0154">
        <w:rPr>
          <w:rFonts w:ascii="Times New Roman" w:eastAsia="Times New Roman" w:hAnsi="Times New Roman" w:cs="Times New Roman"/>
          <w:b/>
          <w:sz w:val="24"/>
          <w:szCs w:val="24"/>
          <w:lang w:eastAsia="ru-RU"/>
        </w:rPr>
        <w:br/>
        <w:t xml:space="preserve">в собственности </w:t>
      </w:r>
      <w:r w:rsidR="00AA7942">
        <w:rPr>
          <w:rFonts w:ascii="Times New Roman" w:eastAsia="Times New Roman" w:hAnsi="Times New Roman" w:cs="Times New Roman"/>
          <w:b/>
          <w:sz w:val="24"/>
          <w:szCs w:val="24"/>
          <w:lang w:eastAsia="ru-RU"/>
        </w:rPr>
        <w:t>Дегтяренского</w:t>
      </w:r>
      <w:r w:rsidRPr="002F0154">
        <w:rPr>
          <w:rFonts w:ascii="Times New Roman" w:eastAsia="Times New Roman" w:hAnsi="Times New Roman" w:cs="Times New Roman"/>
          <w:b/>
          <w:sz w:val="24"/>
          <w:szCs w:val="24"/>
          <w:lang w:eastAsia="ru-RU"/>
        </w:rPr>
        <w:t xml:space="preserve"> сельского поселения </w:t>
      </w:r>
      <w:r w:rsidRPr="002F0154">
        <w:rPr>
          <w:rFonts w:ascii="Times New Roman" w:eastAsia="Times New Roman" w:hAnsi="Times New Roman" w:cs="Times New Roman"/>
          <w:b/>
          <w:sz w:val="24"/>
          <w:szCs w:val="24"/>
          <w:lang w:eastAsia="ru-RU"/>
        </w:rPr>
        <w:br/>
      </w:r>
      <w:r w:rsidRPr="002F0154">
        <w:rPr>
          <w:rFonts w:ascii="Times New Roman" w:eastAsia="Times New Roman" w:hAnsi="Times New Roman" w:cs="Times New Roman"/>
          <w:b/>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2.1. </w:t>
      </w:r>
      <w:r w:rsidR="00AA7942">
        <w:rPr>
          <w:rFonts w:ascii="Times New Roman" w:eastAsia="Times New Roman" w:hAnsi="Times New Roman" w:cs="Times New Roman"/>
          <w:sz w:val="24"/>
          <w:szCs w:val="24"/>
          <w:lang w:eastAsia="ru-RU"/>
        </w:rPr>
        <w:t xml:space="preserve"> Дегтяренского </w:t>
      </w:r>
      <w:r w:rsidRPr="002F0154">
        <w:rPr>
          <w:rFonts w:ascii="Times New Roman" w:eastAsia="Times New Roman" w:hAnsi="Times New Roman" w:cs="Times New Roman"/>
          <w:sz w:val="24"/>
          <w:szCs w:val="24"/>
          <w:lang w:eastAsia="ru-RU"/>
        </w:rPr>
        <w:t xml:space="preserve"> сельское поселение самостоятельно владеет, </w:t>
      </w:r>
      <w:proofErr w:type="gramStart"/>
      <w:r w:rsidRPr="002F0154">
        <w:rPr>
          <w:rFonts w:ascii="Times New Roman" w:eastAsia="Times New Roman" w:hAnsi="Times New Roman" w:cs="Times New Roman"/>
          <w:sz w:val="24"/>
          <w:szCs w:val="24"/>
          <w:lang w:eastAsia="ru-RU"/>
        </w:rPr>
        <w:t>пользуется и распоряжается</w:t>
      </w:r>
      <w:proofErr w:type="gramEnd"/>
      <w:r w:rsidRPr="002F0154">
        <w:rPr>
          <w:rFonts w:ascii="Times New Roman" w:eastAsia="Times New Roman" w:hAnsi="Times New Roman" w:cs="Times New Roman"/>
          <w:sz w:val="24"/>
          <w:szCs w:val="24"/>
          <w:lang w:eastAsia="ru-RU"/>
        </w:rPr>
        <w:t xml:space="preserve"> имуществом, находящимся в его собственности, в соответствии с Конституцией Российской Федерации, федеральными законами, Уставом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настоящим Порядком и иными муниципальными правовыми актами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2.2. От имени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права собственника в отношении имущества, находящегося в его собственности, осуществляет администрация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2.3. Органы местного самоуправления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 пределах своих полномочий несут ответственность за целевое и эффективное использование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2.4. К компетенции Совета народных депутатов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по управлению и распоряжению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относится: </w:t>
      </w:r>
      <w:r w:rsidRPr="002F0154">
        <w:rPr>
          <w:rFonts w:ascii="Times New Roman" w:eastAsia="Times New Roman" w:hAnsi="Times New Roman" w:cs="Times New Roman"/>
          <w:sz w:val="24"/>
          <w:szCs w:val="24"/>
          <w:lang w:eastAsia="ru-RU"/>
        </w:rPr>
        <w:br/>
        <w:t xml:space="preserve">а) определение порядка управления и распоряжения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proofErr w:type="gramStart"/>
      <w:r w:rsidRPr="002F0154">
        <w:rPr>
          <w:rFonts w:ascii="Times New Roman" w:eastAsia="Times New Roman" w:hAnsi="Times New Roman" w:cs="Times New Roman"/>
          <w:sz w:val="24"/>
          <w:szCs w:val="24"/>
          <w:lang w:eastAsia="ru-RU"/>
        </w:rPr>
        <w:lastRenderedPageBreak/>
        <w:t xml:space="preserve">б)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 </w:t>
      </w:r>
      <w:r w:rsidRPr="002F0154">
        <w:rPr>
          <w:rFonts w:ascii="Times New Roman" w:eastAsia="Times New Roman" w:hAnsi="Times New Roman" w:cs="Times New Roman"/>
          <w:sz w:val="24"/>
          <w:szCs w:val="24"/>
          <w:lang w:eastAsia="ru-RU"/>
        </w:rPr>
        <w:br/>
        <w:t xml:space="preserve">в) определение порядка участия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 организациях межмуниципального сотрудничества; </w:t>
      </w:r>
      <w:r w:rsidRPr="002F0154">
        <w:rPr>
          <w:rFonts w:ascii="Times New Roman" w:eastAsia="Times New Roman" w:hAnsi="Times New Roman" w:cs="Times New Roman"/>
          <w:sz w:val="24"/>
          <w:szCs w:val="24"/>
          <w:lang w:eastAsia="ru-RU"/>
        </w:rPr>
        <w:br/>
        <w:t xml:space="preserve">г) определение порядка материально-технического и организационного обеспечения деятельности органов местного самоуправления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w:t>
      </w:r>
      <w:proofErr w:type="gram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t xml:space="preserve">д) определение в соответствии с требованиями действующего законодательства порядка и условий приватизации муниципального имущества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е) утверждение программы (плана) приватизации (продажи) муниципального имущества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0D16FD">
        <w:rPr>
          <w:rFonts w:ascii="Times New Roman" w:eastAsia="Times New Roman" w:hAnsi="Times New Roman" w:cs="Times New Roman"/>
          <w:sz w:val="24"/>
          <w:szCs w:val="24"/>
          <w:lang w:eastAsia="ru-RU"/>
        </w:rPr>
        <w:t>ж</w:t>
      </w:r>
      <w:r w:rsidRPr="002F0154">
        <w:rPr>
          <w:rFonts w:ascii="Times New Roman" w:eastAsia="Times New Roman" w:hAnsi="Times New Roman" w:cs="Times New Roman"/>
          <w:sz w:val="24"/>
          <w:szCs w:val="24"/>
          <w:lang w:eastAsia="ru-RU"/>
        </w:rPr>
        <w:t xml:space="preserve">) иные полномочия, отнесенные к компетенции Совета народных депутатов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федеральными законами, законами Воронежской области, Уставом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w:t>
      </w:r>
    </w:p>
    <w:p w:rsidR="000D16FD" w:rsidRDefault="00FC3704" w:rsidP="003D57F0">
      <w:pPr>
        <w:pStyle w:val="a3"/>
        <w:spacing w:before="100" w:beforeAutospacing="1" w:after="100" w:afterAutospacing="1" w:line="240" w:lineRule="auto"/>
        <w:ind w:left="0" w:firstLine="567"/>
        <w:jc w:val="both"/>
        <w:rPr>
          <w:rFonts w:ascii="Times New Roman" w:eastAsia="Times New Roman" w:hAnsi="Times New Roman" w:cs="Times New Roman"/>
          <w:sz w:val="24"/>
          <w:szCs w:val="24"/>
          <w:lang w:eastAsia="ru-RU"/>
        </w:rPr>
      </w:pPr>
      <w:r w:rsidRPr="002F0154">
        <w:rPr>
          <w:rFonts w:ascii="Times New Roman" w:eastAsia="Times New Roman" w:hAnsi="Times New Roman" w:cs="Times New Roman"/>
          <w:sz w:val="24"/>
          <w:szCs w:val="24"/>
          <w:lang w:eastAsia="ru-RU"/>
        </w:rPr>
        <w:t xml:space="preserve">2.5. Администрация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должностные лица администрации сельского поселения по вопросам управления и распоряжения имуществом сельского поселения вправе: </w:t>
      </w:r>
      <w:r w:rsidRPr="002F0154">
        <w:rPr>
          <w:rFonts w:ascii="Times New Roman" w:eastAsia="Times New Roman" w:hAnsi="Times New Roman" w:cs="Times New Roman"/>
          <w:sz w:val="24"/>
          <w:szCs w:val="24"/>
          <w:lang w:eastAsia="ru-RU"/>
        </w:rPr>
        <w:br/>
        <w:t xml:space="preserve">а) выступать с инициативой о создании, реорганизации, ликвидации муниципальных унитарных предприятий и муниципальных учреждений; </w:t>
      </w:r>
      <w:r w:rsidRPr="002F0154">
        <w:rPr>
          <w:rFonts w:ascii="Times New Roman" w:eastAsia="Times New Roman" w:hAnsi="Times New Roman" w:cs="Times New Roman"/>
          <w:sz w:val="24"/>
          <w:szCs w:val="24"/>
          <w:lang w:eastAsia="ru-RU"/>
        </w:rPr>
        <w:br/>
        <w:t xml:space="preserve">б) вносить предложения о приобретении имущества в собственность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 распоряжении имуществом сельского поселения;</w:t>
      </w:r>
    </w:p>
    <w:p w:rsidR="000D16FD" w:rsidRDefault="000D16FD" w:rsidP="000D16FD">
      <w:pPr>
        <w:pStyle w:val="a3"/>
        <w:spacing w:before="100" w:beforeAutospacing="1" w:after="100" w:afterAutospacing="1" w:line="240" w:lineRule="auto"/>
        <w:ind w:left="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FC3704" w:rsidRPr="002F0154">
        <w:rPr>
          <w:rFonts w:ascii="Times New Roman" w:eastAsia="Times New Roman" w:hAnsi="Times New Roman" w:cs="Times New Roman"/>
          <w:sz w:val="24"/>
          <w:szCs w:val="24"/>
          <w:lang w:eastAsia="ru-RU"/>
        </w:rPr>
        <w:t xml:space="preserve">) осуществлять иные права в соответствии с муниципальными правовыми актами </w:t>
      </w:r>
      <w:r w:rsidR="00AA7942">
        <w:rPr>
          <w:rFonts w:ascii="Times New Roman" w:eastAsia="Times New Roman" w:hAnsi="Times New Roman" w:cs="Times New Roman"/>
          <w:sz w:val="24"/>
          <w:szCs w:val="24"/>
          <w:lang w:eastAsia="ru-RU"/>
        </w:rPr>
        <w:t>Дегтяренского</w:t>
      </w:r>
      <w:r w:rsidR="00FC3704" w:rsidRPr="002F0154">
        <w:rPr>
          <w:rFonts w:ascii="Times New Roman" w:eastAsia="Times New Roman" w:hAnsi="Times New Roman" w:cs="Times New Roman"/>
          <w:sz w:val="24"/>
          <w:szCs w:val="24"/>
          <w:lang w:eastAsia="ru-RU"/>
        </w:rPr>
        <w:t xml:space="preserve">  сельского поселения, издаваемыми по вопросам управления и распоряжения имуществом сельского поселения. </w:t>
      </w:r>
    </w:p>
    <w:p w:rsidR="00DE7703" w:rsidRPr="002F0154" w:rsidRDefault="00FC3704" w:rsidP="00A636CE">
      <w:pPr>
        <w:pStyle w:val="a3"/>
        <w:spacing w:before="100" w:beforeAutospacing="1" w:after="100" w:afterAutospacing="1" w:line="240" w:lineRule="auto"/>
        <w:ind w:left="0"/>
        <w:rPr>
          <w:rFonts w:ascii="Times New Roman" w:eastAsia="Times New Roman" w:hAnsi="Times New Roman" w:cs="Times New Roman"/>
          <w:b/>
          <w:sz w:val="24"/>
          <w:szCs w:val="24"/>
          <w:lang w:eastAsia="ru-RU"/>
        </w:rPr>
      </w:pP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b/>
          <w:sz w:val="24"/>
          <w:szCs w:val="24"/>
          <w:lang w:eastAsia="ru-RU"/>
        </w:rPr>
        <w:t xml:space="preserve">3. Общие условия совершения сделок с имуществом, </w:t>
      </w:r>
      <w:r w:rsidRPr="002F0154">
        <w:rPr>
          <w:rFonts w:ascii="Times New Roman" w:eastAsia="Times New Roman" w:hAnsi="Times New Roman" w:cs="Times New Roman"/>
          <w:b/>
          <w:sz w:val="24"/>
          <w:szCs w:val="24"/>
          <w:lang w:eastAsia="ru-RU"/>
        </w:rPr>
        <w:br/>
        <w:t xml:space="preserve">находящимся в собственности </w:t>
      </w:r>
      <w:r w:rsidR="00AA7942">
        <w:rPr>
          <w:rFonts w:ascii="Times New Roman" w:eastAsia="Times New Roman" w:hAnsi="Times New Roman" w:cs="Times New Roman"/>
          <w:b/>
          <w:sz w:val="24"/>
          <w:szCs w:val="24"/>
          <w:lang w:eastAsia="ru-RU"/>
        </w:rPr>
        <w:t>Дегтяренского</w:t>
      </w:r>
      <w:r w:rsidRPr="002F0154">
        <w:rPr>
          <w:rFonts w:ascii="Times New Roman" w:eastAsia="Times New Roman" w:hAnsi="Times New Roman" w:cs="Times New Roman"/>
          <w:b/>
          <w:sz w:val="24"/>
          <w:szCs w:val="24"/>
          <w:lang w:eastAsia="ru-RU"/>
        </w:rPr>
        <w:t xml:space="preserve"> сельского поселения </w:t>
      </w:r>
      <w:r w:rsidRPr="002F0154">
        <w:rPr>
          <w:rFonts w:ascii="Times New Roman" w:eastAsia="Times New Roman" w:hAnsi="Times New Roman" w:cs="Times New Roman"/>
          <w:b/>
          <w:sz w:val="24"/>
          <w:szCs w:val="24"/>
          <w:lang w:eastAsia="ru-RU"/>
        </w:rPr>
        <w:br/>
      </w:r>
      <w:r w:rsidRPr="002F0154">
        <w:rPr>
          <w:rFonts w:ascii="Times New Roman" w:eastAsia="Times New Roman" w:hAnsi="Times New Roman" w:cs="Times New Roman"/>
          <w:b/>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3.1. Сделки с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и не закрепленным за муниципальными унитарными предприятиями, совершаются от имени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администрацией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3.2. Распоряжение имуществом сельского поселения, закрепленным за муниципальными учреждениями на праве оперативного управления, осуществляется только после изъятия указанного имущества у муниципального учреждения.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3.3. При совершении сделок с имуществом сельского поселения обязательным является проведение оценки такого имущества, являющегося предметом сделки, в соответствии с Федеральным законом «Об оценочной деятельности в Российской Федерации» от 29 июля 1998 года № 135-ФЗ.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3.4. Для проведения оценки имущества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администрация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заключает договор с независимым оценщиком.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3.5. Стоимость имущества, указанная в отчёте независимого оценщика, учитывается при определении цены сделки с указанным имуществом.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b/>
          <w:sz w:val="24"/>
          <w:szCs w:val="24"/>
          <w:lang w:eastAsia="ru-RU"/>
        </w:rPr>
        <w:t xml:space="preserve">4. Приватизация имущества, находящегося в собственности </w:t>
      </w:r>
      <w:r w:rsidRPr="002F0154">
        <w:rPr>
          <w:rFonts w:ascii="Times New Roman" w:eastAsia="Times New Roman" w:hAnsi="Times New Roman" w:cs="Times New Roman"/>
          <w:b/>
          <w:sz w:val="24"/>
          <w:szCs w:val="24"/>
          <w:lang w:eastAsia="ru-RU"/>
        </w:rPr>
        <w:br/>
      </w:r>
      <w:r w:rsidR="00AA7942">
        <w:rPr>
          <w:rFonts w:ascii="Times New Roman" w:eastAsia="Times New Roman" w:hAnsi="Times New Roman" w:cs="Times New Roman"/>
          <w:b/>
          <w:sz w:val="24"/>
          <w:szCs w:val="24"/>
          <w:lang w:eastAsia="ru-RU"/>
        </w:rPr>
        <w:t>Дегтяренского</w:t>
      </w:r>
      <w:r w:rsidRPr="002F0154">
        <w:rPr>
          <w:rFonts w:ascii="Times New Roman" w:eastAsia="Times New Roman" w:hAnsi="Times New Roman" w:cs="Times New Roman"/>
          <w:b/>
          <w:sz w:val="24"/>
          <w:szCs w:val="24"/>
          <w:lang w:eastAsia="ru-RU"/>
        </w:rPr>
        <w:t xml:space="preserve"> сельского поселения </w:t>
      </w:r>
      <w:r w:rsidRPr="002F0154">
        <w:rPr>
          <w:rFonts w:ascii="Times New Roman" w:eastAsia="Times New Roman" w:hAnsi="Times New Roman" w:cs="Times New Roman"/>
          <w:b/>
          <w:sz w:val="24"/>
          <w:szCs w:val="24"/>
          <w:lang w:eastAsia="ru-RU"/>
        </w:rPr>
        <w:br/>
      </w:r>
      <w:r w:rsidRPr="002F0154">
        <w:rPr>
          <w:rFonts w:ascii="Times New Roman" w:eastAsia="Times New Roman" w:hAnsi="Times New Roman" w:cs="Times New Roman"/>
          <w:b/>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4.1. Приватизация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осуществляется администрацией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4.2. Приватизация имущества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основывается на признании равенства покупателей муниципального имущества и открытости деятельности органов местного самоуправления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lastRenderedPageBreak/>
        <w:t xml:space="preserve">          </w:t>
      </w:r>
      <w:r w:rsidRPr="002F0154">
        <w:rPr>
          <w:rFonts w:ascii="Times New Roman" w:eastAsia="Times New Roman" w:hAnsi="Times New Roman" w:cs="Times New Roman"/>
          <w:sz w:val="24"/>
          <w:szCs w:val="24"/>
          <w:lang w:eastAsia="ru-RU"/>
        </w:rPr>
        <w:t xml:space="preserve">4.3. Имущество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4.4. Целями приватизации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являются: </w:t>
      </w:r>
      <w:r w:rsidRPr="002F0154">
        <w:rPr>
          <w:rFonts w:ascii="Times New Roman" w:eastAsia="Times New Roman" w:hAnsi="Times New Roman" w:cs="Times New Roman"/>
          <w:sz w:val="24"/>
          <w:szCs w:val="24"/>
          <w:lang w:eastAsia="ru-RU"/>
        </w:rPr>
        <w:br/>
        <w:t xml:space="preserve">а) формирование имущества сельского поселения в соответствии с целевым характером его использования; </w:t>
      </w:r>
      <w:r w:rsidRPr="002F0154">
        <w:rPr>
          <w:rFonts w:ascii="Times New Roman" w:eastAsia="Times New Roman" w:hAnsi="Times New Roman" w:cs="Times New Roman"/>
          <w:sz w:val="24"/>
          <w:szCs w:val="24"/>
          <w:lang w:eastAsia="ru-RU"/>
        </w:rPr>
        <w:br/>
        <w:t xml:space="preserve">б) оптимизация структуры имущества сельского поселения и расходов на его управление и содержание; </w:t>
      </w:r>
      <w:r w:rsidRPr="002F0154">
        <w:rPr>
          <w:rFonts w:ascii="Times New Roman" w:eastAsia="Times New Roman" w:hAnsi="Times New Roman" w:cs="Times New Roman"/>
          <w:sz w:val="24"/>
          <w:szCs w:val="24"/>
          <w:lang w:eastAsia="ru-RU"/>
        </w:rPr>
        <w:br/>
        <w:t xml:space="preserve">в) вовлечение в гражданский оборот максимального количества имущества; </w:t>
      </w:r>
      <w:r w:rsidRPr="002F0154">
        <w:rPr>
          <w:rFonts w:ascii="Times New Roman" w:eastAsia="Times New Roman" w:hAnsi="Times New Roman" w:cs="Times New Roman"/>
          <w:sz w:val="24"/>
          <w:szCs w:val="24"/>
          <w:lang w:eastAsia="ru-RU"/>
        </w:rPr>
        <w:br/>
      </w:r>
      <w:proofErr w:type="gramStart"/>
      <w:r w:rsidRPr="002F0154">
        <w:rPr>
          <w:rFonts w:ascii="Times New Roman" w:eastAsia="Times New Roman" w:hAnsi="Times New Roman" w:cs="Times New Roman"/>
          <w:sz w:val="24"/>
          <w:szCs w:val="24"/>
          <w:lang w:eastAsia="ru-RU"/>
        </w:rPr>
        <w:t xml:space="preserve">г) привлечение инвестиций, направленных на развитие приватизируемых муниципальных унитарных предприятий за счёт создания широкого слоя собственников, ориентированных на долгосрочное развитие предприятий, расширение производства и создание новых рабочих мест; </w:t>
      </w:r>
      <w:r w:rsidRPr="002F0154">
        <w:rPr>
          <w:rFonts w:ascii="Times New Roman" w:eastAsia="Times New Roman" w:hAnsi="Times New Roman" w:cs="Times New Roman"/>
          <w:sz w:val="24"/>
          <w:szCs w:val="24"/>
          <w:lang w:eastAsia="ru-RU"/>
        </w:rPr>
        <w:br/>
        <w:t xml:space="preserve">д) повышение эффективности использования имущества сельского поселения; </w:t>
      </w:r>
      <w:r w:rsidRPr="002F0154">
        <w:rPr>
          <w:rFonts w:ascii="Times New Roman" w:eastAsia="Times New Roman" w:hAnsi="Times New Roman" w:cs="Times New Roman"/>
          <w:sz w:val="24"/>
          <w:szCs w:val="24"/>
          <w:lang w:eastAsia="ru-RU"/>
        </w:rPr>
        <w:br/>
        <w:t xml:space="preserve">е) увеличение доходов бюджета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4.5.</w:t>
      </w:r>
      <w:proofErr w:type="gramEnd"/>
      <w:r w:rsidRPr="002F0154">
        <w:rPr>
          <w:rFonts w:ascii="Times New Roman" w:eastAsia="Times New Roman" w:hAnsi="Times New Roman" w:cs="Times New Roman"/>
          <w:sz w:val="24"/>
          <w:szCs w:val="24"/>
          <w:lang w:eastAsia="ru-RU"/>
        </w:rPr>
        <w:t xml:space="preserve"> Приватизация муниципального имущества может осуществляться следующими способами: </w:t>
      </w:r>
      <w:r w:rsidRPr="002F0154">
        <w:rPr>
          <w:rFonts w:ascii="Times New Roman" w:eastAsia="Times New Roman" w:hAnsi="Times New Roman" w:cs="Times New Roman"/>
          <w:sz w:val="24"/>
          <w:szCs w:val="24"/>
          <w:lang w:eastAsia="ru-RU"/>
        </w:rPr>
        <w:br/>
        <w:t xml:space="preserve">1) преобразование унитарного предприятия в открытое акционерное общество; </w:t>
      </w:r>
      <w:r w:rsidRPr="002F0154">
        <w:rPr>
          <w:rFonts w:ascii="Times New Roman" w:eastAsia="Times New Roman" w:hAnsi="Times New Roman" w:cs="Times New Roman"/>
          <w:sz w:val="24"/>
          <w:szCs w:val="24"/>
          <w:lang w:eastAsia="ru-RU"/>
        </w:rPr>
        <w:br/>
        <w:t xml:space="preserve">2) преобразование унитарного предприятия в общество с ограниченной ответственностью; </w:t>
      </w:r>
      <w:r w:rsidRPr="002F0154">
        <w:rPr>
          <w:rFonts w:ascii="Times New Roman" w:eastAsia="Times New Roman" w:hAnsi="Times New Roman" w:cs="Times New Roman"/>
          <w:sz w:val="24"/>
          <w:szCs w:val="24"/>
          <w:lang w:eastAsia="ru-RU"/>
        </w:rPr>
        <w:br/>
        <w:t xml:space="preserve">3) продажа муниципального имущества на аукционе; </w:t>
      </w:r>
      <w:r w:rsidRPr="002F0154">
        <w:rPr>
          <w:rFonts w:ascii="Times New Roman" w:eastAsia="Times New Roman" w:hAnsi="Times New Roman" w:cs="Times New Roman"/>
          <w:sz w:val="24"/>
          <w:szCs w:val="24"/>
          <w:lang w:eastAsia="ru-RU"/>
        </w:rPr>
        <w:br/>
        <w:t xml:space="preserve">4) продажа акций открытых акционерных обществ на специализированном аукционе; </w:t>
      </w:r>
      <w:r w:rsidRPr="002F0154">
        <w:rPr>
          <w:rFonts w:ascii="Times New Roman" w:eastAsia="Times New Roman" w:hAnsi="Times New Roman" w:cs="Times New Roman"/>
          <w:sz w:val="24"/>
          <w:szCs w:val="24"/>
          <w:lang w:eastAsia="ru-RU"/>
        </w:rPr>
        <w:br/>
        <w:t xml:space="preserve">5) продажа муниципального имущества на конкурсе; </w:t>
      </w:r>
      <w:r w:rsidRPr="002F0154">
        <w:rPr>
          <w:rFonts w:ascii="Times New Roman" w:eastAsia="Times New Roman" w:hAnsi="Times New Roman" w:cs="Times New Roman"/>
          <w:sz w:val="24"/>
          <w:szCs w:val="24"/>
          <w:lang w:eastAsia="ru-RU"/>
        </w:rPr>
        <w:br/>
        <w:t xml:space="preserve">6) продажа акций открытых акционерных обществ через организатора торговли на рынке ценных бумаг; </w:t>
      </w:r>
      <w:r w:rsidRPr="002F0154">
        <w:rPr>
          <w:rFonts w:ascii="Times New Roman" w:eastAsia="Times New Roman" w:hAnsi="Times New Roman" w:cs="Times New Roman"/>
          <w:sz w:val="24"/>
          <w:szCs w:val="24"/>
          <w:lang w:eastAsia="ru-RU"/>
        </w:rPr>
        <w:br/>
        <w:t xml:space="preserve">7) продажа муниципального имущества посредством публичного предложения; </w:t>
      </w:r>
      <w:r w:rsidRPr="002F0154">
        <w:rPr>
          <w:rFonts w:ascii="Times New Roman" w:eastAsia="Times New Roman" w:hAnsi="Times New Roman" w:cs="Times New Roman"/>
          <w:sz w:val="24"/>
          <w:szCs w:val="24"/>
          <w:lang w:eastAsia="ru-RU"/>
        </w:rPr>
        <w:br/>
        <w:t xml:space="preserve">8) продажа муниципального имущества без объявления цены; </w:t>
      </w:r>
      <w:r w:rsidRPr="002F0154">
        <w:rPr>
          <w:rFonts w:ascii="Times New Roman" w:eastAsia="Times New Roman" w:hAnsi="Times New Roman" w:cs="Times New Roman"/>
          <w:sz w:val="24"/>
          <w:szCs w:val="24"/>
          <w:lang w:eastAsia="ru-RU"/>
        </w:rPr>
        <w:br/>
        <w:t xml:space="preserve">9) внесение муниципального имущества в качестве вклада в уставные капиталы открытых акционерных обществ; </w:t>
      </w:r>
      <w:r w:rsidRPr="002F0154">
        <w:rPr>
          <w:rFonts w:ascii="Times New Roman" w:eastAsia="Times New Roman" w:hAnsi="Times New Roman" w:cs="Times New Roman"/>
          <w:sz w:val="24"/>
          <w:szCs w:val="24"/>
          <w:lang w:eastAsia="ru-RU"/>
        </w:rPr>
        <w:br/>
        <w:t xml:space="preserve">10) продажа акций открытых акционерных обществ по результатам доверительного управления.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4.6. </w:t>
      </w:r>
      <w:proofErr w:type="gramStart"/>
      <w:r w:rsidRPr="002F0154">
        <w:rPr>
          <w:rFonts w:ascii="Times New Roman" w:eastAsia="Times New Roman" w:hAnsi="Times New Roman" w:cs="Times New Roman"/>
          <w:sz w:val="24"/>
          <w:szCs w:val="24"/>
          <w:lang w:eastAsia="ru-RU"/>
        </w:rPr>
        <w:t xml:space="preserve">В программу (план) приватизации включается следующее имущество, находящееся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а) имущество, которое не может использоваться для решения вопросов местного значения и не соответствует требованиям статьи 50 Федерального закона от 6 октября 2003 года №131-ФЗ «Об общих принципах организации местного самоуправления в Российской Федерации»; </w:t>
      </w:r>
      <w:r w:rsidRPr="002F0154">
        <w:rPr>
          <w:rFonts w:ascii="Times New Roman" w:eastAsia="Times New Roman" w:hAnsi="Times New Roman" w:cs="Times New Roman"/>
          <w:sz w:val="24"/>
          <w:szCs w:val="24"/>
          <w:lang w:eastAsia="ru-RU"/>
        </w:rPr>
        <w:br/>
        <w:t>б) муниципальные унитарные предприятия, которые несут убытки в течение трех последних лет;</w:t>
      </w:r>
      <w:proofErr w:type="gram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t xml:space="preserve">в) имущество, </w:t>
      </w:r>
      <w:proofErr w:type="gramStart"/>
      <w:r w:rsidRPr="002F0154">
        <w:rPr>
          <w:rFonts w:ascii="Times New Roman" w:eastAsia="Times New Roman" w:hAnsi="Times New Roman" w:cs="Times New Roman"/>
          <w:sz w:val="24"/>
          <w:szCs w:val="24"/>
          <w:lang w:eastAsia="ru-RU"/>
        </w:rPr>
        <w:t>расходы</w:t>
      </w:r>
      <w:proofErr w:type="gramEnd"/>
      <w:r w:rsidRPr="002F0154">
        <w:rPr>
          <w:rFonts w:ascii="Times New Roman" w:eastAsia="Times New Roman" w:hAnsi="Times New Roman" w:cs="Times New Roman"/>
          <w:sz w:val="24"/>
          <w:szCs w:val="24"/>
          <w:lang w:eastAsia="ru-RU"/>
        </w:rPr>
        <w:t xml:space="preserve"> на содержание которого превышают доход от использования такого имущества; </w:t>
      </w:r>
      <w:r w:rsidRPr="002F0154">
        <w:rPr>
          <w:rFonts w:ascii="Times New Roman" w:eastAsia="Times New Roman" w:hAnsi="Times New Roman" w:cs="Times New Roman"/>
          <w:sz w:val="24"/>
          <w:szCs w:val="24"/>
          <w:lang w:eastAsia="ru-RU"/>
        </w:rPr>
        <w:br/>
        <w:t xml:space="preserve">г) имущество, требующее значительных капиталовложений в ремонт и техническое перевооружение ввиду технического состояния - при отсутствии в бюджете муниципального района денежных средств на такие ремонт и перевооружение; </w:t>
      </w:r>
      <w:r w:rsidRPr="002F0154">
        <w:rPr>
          <w:rFonts w:ascii="Times New Roman" w:eastAsia="Times New Roman" w:hAnsi="Times New Roman" w:cs="Times New Roman"/>
          <w:sz w:val="24"/>
          <w:szCs w:val="24"/>
          <w:lang w:eastAsia="ru-RU"/>
        </w:rPr>
        <w:br/>
        <w:t xml:space="preserve">д) излишнее имущество, не используемое для решения вопросов местного значения;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4.7. Не подлежит приватизации: </w:t>
      </w:r>
      <w:r w:rsidRPr="002F0154">
        <w:rPr>
          <w:rFonts w:ascii="Times New Roman" w:eastAsia="Times New Roman" w:hAnsi="Times New Roman" w:cs="Times New Roman"/>
          <w:sz w:val="24"/>
          <w:szCs w:val="24"/>
          <w:lang w:eastAsia="ru-RU"/>
        </w:rPr>
        <w:br/>
        <w:t xml:space="preserve">а) муниципальное имущество, отнесенное федеральными законами к объектам гражданских прав, изъятым из оборота; </w:t>
      </w:r>
      <w:r w:rsidRPr="002F0154">
        <w:rPr>
          <w:rFonts w:ascii="Times New Roman" w:eastAsia="Times New Roman" w:hAnsi="Times New Roman" w:cs="Times New Roman"/>
          <w:sz w:val="24"/>
          <w:szCs w:val="24"/>
          <w:lang w:eastAsia="ru-RU"/>
        </w:rPr>
        <w:br/>
        <w:t xml:space="preserve">б) имущество, которое в порядке, установленном федеральными законами, может находиться только в муниципальной собственности.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4.8. В программе (плане) приватизации должны содержаться следующие сведения: </w:t>
      </w:r>
      <w:r w:rsidRPr="002F0154">
        <w:rPr>
          <w:rFonts w:ascii="Times New Roman" w:eastAsia="Times New Roman" w:hAnsi="Times New Roman" w:cs="Times New Roman"/>
          <w:sz w:val="24"/>
          <w:szCs w:val="24"/>
          <w:lang w:eastAsia="ru-RU"/>
        </w:rPr>
        <w:br/>
        <w:t xml:space="preserve">а) перечень и характеристика имущества сельского поселения, которое планируется приватизировать в соответствующем году; </w:t>
      </w:r>
      <w:r w:rsidRPr="002F0154">
        <w:rPr>
          <w:rFonts w:ascii="Times New Roman" w:eastAsia="Times New Roman" w:hAnsi="Times New Roman" w:cs="Times New Roman"/>
          <w:sz w:val="24"/>
          <w:szCs w:val="24"/>
          <w:lang w:eastAsia="ru-RU"/>
        </w:rPr>
        <w:br/>
        <w:t xml:space="preserve">б) способ приватизации имущества;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lastRenderedPageBreak/>
        <w:t xml:space="preserve">в) размер и виды затрат на организацию и проведение приватизации имущества.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4.9. Программа (план) приватизации вносится на рассмотрение Совета народных депутатов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одновременно с проектом решения о бюджете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 составе прилагаемых к нему документов и материалов.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4.10. Приватизация муниципального имущества осуществляется администрацией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 соответствии с действующим законодательством.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Pr="001B6455">
        <w:rPr>
          <w:rFonts w:ascii="Times New Roman" w:eastAsia="Times New Roman" w:hAnsi="Times New Roman" w:cs="Times New Roman"/>
          <w:b/>
          <w:sz w:val="24"/>
          <w:szCs w:val="24"/>
          <w:lang w:eastAsia="ru-RU"/>
        </w:rPr>
        <w:t xml:space="preserve">5. Юридические лица, создаваемые на основе </w:t>
      </w:r>
      <w:r w:rsidRPr="001B6455">
        <w:rPr>
          <w:rFonts w:ascii="Times New Roman" w:eastAsia="Times New Roman" w:hAnsi="Times New Roman" w:cs="Times New Roman"/>
          <w:b/>
          <w:sz w:val="24"/>
          <w:szCs w:val="24"/>
          <w:lang w:eastAsia="ru-RU"/>
        </w:rPr>
        <w:br/>
        <w:t xml:space="preserve">(с использованием) имущества, находящегося в собственности </w:t>
      </w:r>
      <w:r w:rsidRPr="001B6455">
        <w:rPr>
          <w:rFonts w:ascii="Times New Roman" w:eastAsia="Times New Roman" w:hAnsi="Times New Roman" w:cs="Times New Roman"/>
          <w:b/>
          <w:sz w:val="24"/>
          <w:szCs w:val="24"/>
          <w:lang w:eastAsia="ru-RU"/>
        </w:rPr>
        <w:br/>
      </w:r>
      <w:r w:rsidR="00AA7942">
        <w:rPr>
          <w:rFonts w:ascii="Times New Roman" w:eastAsia="Times New Roman" w:hAnsi="Times New Roman" w:cs="Times New Roman"/>
          <w:b/>
          <w:sz w:val="24"/>
          <w:szCs w:val="24"/>
          <w:lang w:eastAsia="ru-RU"/>
        </w:rPr>
        <w:t>Дегтяренского</w:t>
      </w:r>
      <w:r w:rsidRPr="001B6455">
        <w:rPr>
          <w:rFonts w:ascii="Times New Roman" w:eastAsia="Times New Roman" w:hAnsi="Times New Roman" w:cs="Times New Roman"/>
          <w:b/>
          <w:sz w:val="24"/>
          <w:szCs w:val="24"/>
          <w:lang w:eastAsia="ru-RU"/>
        </w:rPr>
        <w:t xml:space="preserve"> сельского поселения</w:t>
      </w:r>
      <w:r w:rsidR="001B6455">
        <w:rPr>
          <w:rFonts w:ascii="Times New Roman" w:eastAsia="Times New Roman" w:hAnsi="Times New Roman" w:cs="Times New Roman"/>
          <w:sz w:val="24"/>
          <w:szCs w:val="24"/>
          <w:lang w:eastAsia="ru-RU"/>
        </w:rPr>
        <w:t>.</w:t>
      </w:r>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5.1. На основе (с использованием)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 целях решения вопросов местного значения могут создаваться: </w:t>
      </w:r>
      <w:r w:rsidRPr="002F0154">
        <w:rPr>
          <w:rFonts w:ascii="Times New Roman" w:eastAsia="Times New Roman" w:hAnsi="Times New Roman" w:cs="Times New Roman"/>
          <w:sz w:val="24"/>
          <w:szCs w:val="24"/>
          <w:lang w:eastAsia="ru-RU"/>
        </w:rPr>
        <w:br/>
        <w:t xml:space="preserve">а) муниципальные унитарные предприятия; </w:t>
      </w:r>
      <w:r w:rsidRPr="002F0154">
        <w:rPr>
          <w:rFonts w:ascii="Times New Roman" w:eastAsia="Times New Roman" w:hAnsi="Times New Roman" w:cs="Times New Roman"/>
          <w:sz w:val="24"/>
          <w:szCs w:val="24"/>
          <w:lang w:eastAsia="ru-RU"/>
        </w:rPr>
        <w:br/>
        <w:t xml:space="preserve">б) муниципальные учреждения;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5.2. </w:t>
      </w:r>
      <w:proofErr w:type="gramStart"/>
      <w:r w:rsidRPr="002F0154">
        <w:rPr>
          <w:rFonts w:ascii="Times New Roman" w:eastAsia="Times New Roman" w:hAnsi="Times New Roman" w:cs="Times New Roman"/>
          <w:sz w:val="24"/>
          <w:szCs w:val="24"/>
          <w:lang w:eastAsia="ru-RU"/>
        </w:rPr>
        <w:t xml:space="preserve">Источниками формирования имущества организаций, создаваемых на основе (с использованием) муниципального имущества, являются: </w:t>
      </w:r>
      <w:r w:rsidRPr="002F0154">
        <w:rPr>
          <w:rFonts w:ascii="Times New Roman" w:eastAsia="Times New Roman" w:hAnsi="Times New Roman" w:cs="Times New Roman"/>
          <w:sz w:val="24"/>
          <w:szCs w:val="24"/>
          <w:lang w:eastAsia="ru-RU"/>
        </w:rPr>
        <w:br/>
        <w:t xml:space="preserve">а) средства бюджета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предусмотренные решением о местном бюджете на соответствующий финансовый год на указанные цели; </w:t>
      </w:r>
      <w:r w:rsidRPr="002F0154">
        <w:rPr>
          <w:rFonts w:ascii="Times New Roman" w:eastAsia="Times New Roman" w:hAnsi="Times New Roman" w:cs="Times New Roman"/>
          <w:sz w:val="24"/>
          <w:szCs w:val="24"/>
          <w:lang w:eastAsia="ru-RU"/>
        </w:rPr>
        <w:br/>
        <w:t xml:space="preserve">б) имущество реорганизуемых или ликвидируемых муниципальных унитарных предприятий и муниципальных учреждений; </w:t>
      </w:r>
      <w:r w:rsidRPr="002F0154">
        <w:rPr>
          <w:rFonts w:ascii="Times New Roman" w:eastAsia="Times New Roman" w:hAnsi="Times New Roman" w:cs="Times New Roman"/>
          <w:sz w:val="24"/>
          <w:szCs w:val="24"/>
          <w:lang w:eastAsia="ru-RU"/>
        </w:rPr>
        <w:br/>
        <w:t xml:space="preserve">в) имущественные и иные права, имеющие денежную оценку, принадлежащие </w:t>
      </w:r>
      <w:r w:rsidR="001B6455">
        <w:rPr>
          <w:rFonts w:ascii="Times New Roman" w:eastAsia="Times New Roman" w:hAnsi="Times New Roman" w:cs="Times New Roman"/>
          <w:sz w:val="24"/>
          <w:szCs w:val="24"/>
          <w:lang w:eastAsia="ru-RU"/>
        </w:rPr>
        <w:t>Сончинскому</w:t>
      </w:r>
      <w:r w:rsidRPr="002F0154">
        <w:rPr>
          <w:rFonts w:ascii="Times New Roman" w:eastAsia="Times New Roman" w:hAnsi="Times New Roman" w:cs="Times New Roman"/>
          <w:sz w:val="24"/>
          <w:szCs w:val="24"/>
          <w:lang w:eastAsia="ru-RU"/>
        </w:rPr>
        <w:t xml:space="preserve"> сельскому поселению;</w:t>
      </w:r>
      <w:proofErr w:type="gram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t xml:space="preserve">г) иное имущество, находящееся в собственности сельского поселения.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5.3. Имущество, находящееся в собственности сельского поселения, может быть внесено в уставные капиталы открытых акционерных обществ в порядке, установленном законодательством о приватизации.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5.4. Оформление доли в уставном капитале юридического лица, принадлежащей  </w:t>
      </w:r>
      <w:r w:rsidR="001B6455">
        <w:rPr>
          <w:rFonts w:ascii="Times New Roman" w:eastAsia="Times New Roman" w:hAnsi="Times New Roman" w:cs="Times New Roman"/>
          <w:sz w:val="24"/>
          <w:szCs w:val="24"/>
          <w:lang w:eastAsia="ru-RU"/>
        </w:rPr>
        <w:t>Сончинскому</w:t>
      </w:r>
      <w:r w:rsidRPr="002F0154">
        <w:rPr>
          <w:rFonts w:ascii="Times New Roman" w:eastAsia="Times New Roman" w:hAnsi="Times New Roman" w:cs="Times New Roman"/>
          <w:sz w:val="24"/>
          <w:szCs w:val="24"/>
          <w:lang w:eastAsia="ru-RU"/>
        </w:rPr>
        <w:t xml:space="preserve"> сельскому поселению, осуществляется в порядке и по ценам, которые определяются в соответствии с федеральным законодательством.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5.5. Выбор организационно-правовой формы юридических лиц, создаваемых на основе (с использованием) муниципального имущества, определяется в соответствии с пунктами 5.6 - 5.7 настоящего Порядка.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5.6. Муниципальные унитарные предприятия могут создаваться только в случаях, предусмотренных Федеральным законом «О государственных и муниципальных унитарных предприятиях» от 14 ноября 2002 года № 161-ФЗ, в форме муниципальных предприятий и муниципальных казенных предприятий. </w:t>
      </w:r>
      <w:r w:rsidRPr="002F0154">
        <w:rPr>
          <w:rFonts w:ascii="Times New Roman" w:eastAsia="Times New Roman" w:hAnsi="Times New Roman" w:cs="Times New Roman"/>
          <w:sz w:val="24"/>
          <w:szCs w:val="24"/>
          <w:lang w:eastAsia="ru-RU"/>
        </w:rPr>
        <w:br/>
      </w:r>
      <w:r w:rsidR="001B6455">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5.7. Муниципальные предприятия могут создаваться в случае: </w:t>
      </w:r>
      <w:r w:rsidRPr="002F0154">
        <w:rPr>
          <w:rFonts w:ascii="Times New Roman" w:eastAsia="Times New Roman" w:hAnsi="Times New Roman" w:cs="Times New Roman"/>
          <w:sz w:val="24"/>
          <w:szCs w:val="24"/>
          <w:lang w:eastAsia="ru-RU"/>
        </w:rPr>
        <w:br/>
        <w:t xml:space="preserve">а) необходимости использования имущества, приватизация которого запрещена; </w:t>
      </w:r>
      <w:r w:rsidRPr="002F0154">
        <w:rPr>
          <w:rFonts w:ascii="Times New Roman" w:eastAsia="Times New Roman" w:hAnsi="Times New Roman" w:cs="Times New Roman"/>
          <w:sz w:val="24"/>
          <w:szCs w:val="24"/>
          <w:lang w:eastAsia="ru-RU"/>
        </w:rPr>
        <w:br/>
        <w:t xml:space="preserve">б) необходимости осуществления деятельности в целях решения социальных задач (в том числе для реализации определенных товаров и услуг по минимальным ценам); </w:t>
      </w:r>
      <w:r w:rsidRPr="002F0154">
        <w:rPr>
          <w:rFonts w:ascii="Times New Roman" w:eastAsia="Times New Roman" w:hAnsi="Times New Roman" w:cs="Times New Roman"/>
          <w:sz w:val="24"/>
          <w:szCs w:val="24"/>
          <w:lang w:eastAsia="ru-RU"/>
        </w:rPr>
        <w:br/>
        <w:t xml:space="preserve">в) необходимости производства отдельных видов продукции, изъятой из оборота или ограниченно </w:t>
      </w:r>
      <w:proofErr w:type="spellStart"/>
      <w:r w:rsidRPr="002F0154">
        <w:rPr>
          <w:rFonts w:ascii="Times New Roman" w:eastAsia="Times New Roman" w:hAnsi="Times New Roman" w:cs="Times New Roman"/>
          <w:sz w:val="24"/>
          <w:szCs w:val="24"/>
          <w:lang w:eastAsia="ru-RU"/>
        </w:rPr>
        <w:t>оборотоспособной</w:t>
      </w:r>
      <w:proofErr w:type="spell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r>
      <w:proofErr w:type="gramStart"/>
      <w:r w:rsidRPr="002F0154">
        <w:rPr>
          <w:rFonts w:ascii="Times New Roman" w:eastAsia="Times New Roman" w:hAnsi="Times New Roman" w:cs="Times New Roman"/>
          <w:sz w:val="24"/>
          <w:szCs w:val="24"/>
          <w:lang w:eastAsia="ru-RU"/>
        </w:rPr>
        <w:t xml:space="preserve">Казенное предприятие может быть создано в случае: </w:t>
      </w:r>
      <w:r w:rsidRPr="002F0154">
        <w:rPr>
          <w:rFonts w:ascii="Times New Roman" w:eastAsia="Times New Roman" w:hAnsi="Times New Roman" w:cs="Times New Roman"/>
          <w:sz w:val="24"/>
          <w:szCs w:val="24"/>
          <w:lang w:eastAsia="ru-RU"/>
        </w:rPr>
        <w:br/>
        <w:t xml:space="preserve">а) если преобладающая или значительная часть производимой продукции, выполняемых работ, оказываемых услуг предназначена для нужд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б) необходимости использования имущества, приватизация которого запрещена; </w:t>
      </w:r>
      <w:r w:rsidRPr="002F0154">
        <w:rPr>
          <w:rFonts w:ascii="Times New Roman" w:eastAsia="Times New Roman" w:hAnsi="Times New Roman" w:cs="Times New Roman"/>
          <w:sz w:val="24"/>
          <w:szCs w:val="24"/>
          <w:lang w:eastAsia="ru-RU"/>
        </w:rPr>
        <w:br/>
        <w:t>в) необходимости осуществления деятельности по производству товаров, выполнению работ, оказанию услуг, реализуемых по установленным государством ценам в целях решения социальных задач;</w:t>
      </w:r>
      <w:proofErr w:type="gram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r>
      <w:proofErr w:type="gramStart"/>
      <w:r w:rsidRPr="002F0154">
        <w:rPr>
          <w:rFonts w:ascii="Times New Roman" w:eastAsia="Times New Roman" w:hAnsi="Times New Roman" w:cs="Times New Roman"/>
          <w:sz w:val="24"/>
          <w:szCs w:val="24"/>
          <w:lang w:eastAsia="ru-RU"/>
        </w:rPr>
        <w:t xml:space="preserve">г) необходимости производства отдельных видов продукции, изъятой из оборота или ограниченно </w:t>
      </w:r>
      <w:proofErr w:type="spellStart"/>
      <w:r w:rsidRPr="002F0154">
        <w:rPr>
          <w:rFonts w:ascii="Times New Roman" w:eastAsia="Times New Roman" w:hAnsi="Times New Roman" w:cs="Times New Roman"/>
          <w:sz w:val="24"/>
          <w:szCs w:val="24"/>
          <w:lang w:eastAsia="ru-RU"/>
        </w:rPr>
        <w:t>оборотоспособной</w:t>
      </w:r>
      <w:proofErr w:type="spellEnd"/>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t xml:space="preserve">д) необходимости осуществления отдельных дотируемых видов деятельности и ведения </w:t>
      </w:r>
      <w:r w:rsidRPr="002F0154">
        <w:rPr>
          <w:rFonts w:ascii="Times New Roman" w:eastAsia="Times New Roman" w:hAnsi="Times New Roman" w:cs="Times New Roman"/>
          <w:sz w:val="24"/>
          <w:szCs w:val="24"/>
          <w:lang w:eastAsia="ru-RU"/>
        </w:rPr>
        <w:lastRenderedPageBreak/>
        <w:t xml:space="preserve">убыточных производств; </w:t>
      </w:r>
      <w:r w:rsidRPr="002F0154">
        <w:rPr>
          <w:rFonts w:ascii="Times New Roman" w:eastAsia="Times New Roman" w:hAnsi="Times New Roman" w:cs="Times New Roman"/>
          <w:sz w:val="24"/>
          <w:szCs w:val="24"/>
          <w:lang w:eastAsia="ru-RU"/>
        </w:rPr>
        <w:br/>
        <w:t xml:space="preserve">е) необходимости осуществления деятельности, предусмотренной федеральными законами исключительно для казенных предприятий.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5.8.</w:t>
      </w:r>
      <w:proofErr w:type="gramEnd"/>
      <w:r w:rsidRPr="002F0154">
        <w:rPr>
          <w:rFonts w:ascii="Times New Roman" w:eastAsia="Times New Roman" w:hAnsi="Times New Roman" w:cs="Times New Roman"/>
          <w:sz w:val="24"/>
          <w:szCs w:val="24"/>
          <w:lang w:eastAsia="ru-RU"/>
        </w:rPr>
        <w:t xml:space="preserve"> Закрепление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за муниципальными предприятиями на праве хозяйственного ведения может осуществляться при их создании и в процессе их деятельности.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5.10. Документами, подтверждающими закрепление муниципального имущества за муниципальными унитарными предприятиями, являются: </w:t>
      </w:r>
      <w:r w:rsidRPr="002F0154">
        <w:rPr>
          <w:rFonts w:ascii="Times New Roman" w:eastAsia="Times New Roman" w:hAnsi="Times New Roman" w:cs="Times New Roman"/>
          <w:sz w:val="24"/>
          <w:szCs w:val="24"/>
          <w:lang w:eastAsia="ru-RU"/>
        </w:rPr>
        <w:br/>
        <w:t xml:space="preserve">договор об использовании муниципального имущества муниципальным предприятием на праве хозяйственного ведения; </w:t>
      </w:r>
      <w:r w:rsidRPr="002F0154">
        <w:rPr>
          <w:rFonts w:ascii="Times New Roman" w:eastAsia="Times New Roman" w:hAnsi="Times New Roman" w:cs="Times New Roman"/>
          <w:sz w:val="24"/>
          <w:szCs w:val="24"/>
          <w:lang w:eastAsia="ru-RU"/>
        </w:rPr>
        <w:br/>
        <w:t xml:space="preserve">акты приема-передачи муниципального имущества муниципальному унитарному предприятию, подписанные уполномоченными представителями сторон.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Pr="00E03113">
        <w:rPr>
          <w:rFonts w:ascii="Times New Roman" w:eastAsia="Times New Roman" w:hAnsi="Times New Roman" w:cs="Times New Roman"/>
          <w:b/>
          <w:sz w:val="24"/>
          <w:szCs w:val="24"/>
          <w:lang w:eastAsia="ru-RU"/>
        </w:rPr>
        <w:t>6. Управление муниципальными унитарными предприятиями</w:t>
      </w:r>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6.1. Муниципальное предприятие владеет, пользуется и распоряжается имуществом, принадлежащим ему на праве хозяйственного ведения, в пределах, установленных гражданским законодательством. В указанных пределах вопросы владения, пользования и распоряжения имуществом определяются уставом соответствующего муниципального предприятия.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6.2. Муниципальное предприятие не вправе распоряжаться недвижимым имуществом, принадлежащим ему на праве хозяйственного ведения, без согласия администрации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Движимым имуществом, принадлежащим муниципальному предприятию на праве хозяйственного ведения, оно распоряжается самостоятельно, за исключением случаев, установленных федеральным законом или иными нормативными правовыми актами Российской Федерации.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6.3. </w:t>
      </w:r>
      <w:proofErr w:type="gramStart"/>
      <w:r w:rsidRPr="002F0154">
        <w:rPr>
          <w:rFonts w:ascii="Times New Roman" w:eastAsia="Times New Roman" w:hAnsi="Times New Roman" w:cs="Times New Roman"/>
          <w:sz w:val="24"/>
          <w:szCs w:val="24"/>
          <w:lang w:eastAsia="ru-RU"/>
        </w:rPr>
        <w:t xml:space="preserve">Администрация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вправе обращаться в суд с исками о признании оспоримой сделки с имуществом муниципального унитарного предприятия недействительной, а также с требованием о применении последствий недействительности ничтожной сделки в случаях, установленных Гражданским кодексом Российской Федерации и Федеральным законом «О государственных и муниципальных унитарных предприятиях» от 14 ноября 2002 года № 161-ФЗ.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6.4.</w:t>
      </w:r>
      <w:proofErr w:type="gramEnd"/>
      <w:r w:rsidRPr="002F0154">
        <w:rPr>
          <w:rFonts w:ascii="Times New Roman" w:eastAsia="Times New Roman" w:hAnsi="Times New Roman" w:cs="Times New Roman"/>
          <w:sz w:val="24"/>
          <w:szCs w:val="24"/>
          <w:lang w:eastAsia="ru-RU"/>
        </w:rPr>
        <w:t xml:space="preserve"> Администрация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вправе истребовать имущество муниципального унитарного предприятия из чужого незаконного владения.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6.5. </w:t>
      </w:r>
      <w:r w:rsidR="00AA7942">
        <w:rPr>
          <w:rFonts w:ascii="Times New Roman" w:eastAsia="Times New Roman" w:hAnsi="Times New Roman" w:cs="Times New Roman"/>
          <w:sz w:val="24"/>
          <w:szCs w:val="24"/>
          <w:lang w:eastAsia="ru-RU"/>
        </w:rPr>
        <w:t xml:space="preserve"> Дегтяренское </w:t>
      </w:r>
      <w:r w:rsidRPr="002F0154">
        <w:rPr>
          <w:rFonts w:ascii="Times New Roman" w:eastAsia="Times New Roman" w:hAnsi="Times New Roman" w:cs="Times New Roman"/>
          <w:sz w:val="24"/>
          <w:szCs w:val="24"/>
          <w:lang w:eastAsia="ru-RU"/>
        </w:rPr>
        <w:t xml:space="preserve"> сельское поселение имеет право на получение части прибыли от использования имущества, находящегося в хозяйственном ведении муниципального предприятия. </w:t>
      </w:r>
      <w:r w:rsidRPr="002F0154">
        <w:rPr>
          <w:rFonts w:ascii="Times New Roman" w:eastAsia="Times New Roman" w:hAnsi="Times New Roman" w:cs="Times New Roman"/>
          <w:sz w:val="24"/>
          <w:szCs w:val="24"/>
          <w:lang w:eastAsia="ru-RU"/>
        </w:rPr>
        <w:br/>
        <w:t xml:space="preserve">Муниципальное предприятие ежегодно не позднее 1 мая текущего года перечисляет в бюджет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часть прибыли, остающейся в его распоряжении после уплаты налогов и иных обязательных платежей в размере, установленном правовым актом администрации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6.6. Муниципальные унитарные предприятия могут быть реорганизованы или ликвидированы в порядке и по основаниям, установленным Гражданским кодексом Российской Федерации, Федеральным законом «О государственных и муниципальных унитарных предприятиях» от 14 ноября 2002 года № 161-ФЗ, иными федеральными законами.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6.7. Реорганизация и ликвидация муниципальных унитарных предприятий осуществляется на основании решения администрации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6.8. Оставшееся после удовлетворения требований кредиторов имущество ликвидированного муниципального унитарного предприятия передаётся администрации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6.9. Руководители муниципальных унитарных предприятий представляют квартальные и годовые отчеты о деятельности соответствующих предприятий в администрацию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lastRenderedPageBreak/>
        <w:t xml:space="preserve">          </w:t>
      </w:r>
      <w:r w:rsidRPr="002F0154">
        <w:rPr>
          <w:rFonts w:ascii="Times New Roman" w:eastAsia="Times New Roman" w:hAnsi="Times New Roman" w:cs="Times New Roman"/>
          <w:sz w:val="24"/>
          <w:szCs w:val="24"/>
          <w:lang w:eastAsia="ru-RU"/>
        </w:rPr>
        <w:t xml:space="preserve">6.10. Квартальный отчет представляется руководителем муниципального унитарного предприятия не позднее 30 числа месяца, следующего за отчетным кварталом, а годовой отчет - не позднее 30 марта года, следующего за отчетным.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6.11. Руководители муниципальных унитарных предприятий могут быть приглашены на заседание Совета народных депутатов сельского поселения для дачи разъяснений о деятельности соответствующего муниципального унитарного предприятия.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b/>
          <w:sz w:val="24"/>
          <w:szCs w:val="24"/>
          <w:lang w:eastAsia="ru-RU"/>
        </w:rPr>
        <w:br/>
        <w:t>7. Управление казенными предприятиями</w:t>
      </w:r>
      <w:r w:rsidRPr="002F0154">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7.1.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7.2. Распоряжение имуществом казенного предприятия осуществляется в соответствии с требованиями действующего законодательства.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7.3. Собственник имущества вправе изъять излишнее, неиспользуемое или используемое не по назначению имущество, закрепленное им за казенным предприятием либо приобретенное казенным предприятием за счет средств, выделенных ему собственником на приобретение этого имущества. Имуществом, изъятым у казенного предприятия, собственник этого имущества вправе распорядиться по своему усмотрению. </w:t>
      </w:r>
      <w:r w:rsidRPr="002F0154">
        <w:rPr>
          <w:rFonts w:ascii="Times New Roman" w:eastAsia="Times New Roman" w:hAnsi="Times New Roman" w:cs="Times New Roman"/>
          <w:sz w:val="24"/>
          <w:szCs w:val="24"/>
          <w:lang w:eastAsia="ru-RU"/>
        </w:rPr>
        <w:br/>
        <w:t xml:space="preserve">Решение об изъятии излишнего, неиспользуемого или используемого не по назначению имущества принимается администрацией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w:t>
      </w:r>
      <w:r w:rsidRPr="002F0154">
        <w:rPr>
          <w:rFonts w:ascii="Times New Roman" w:eastAsia="Times New Roman" w:hAnsi="Times New Roman" w:cs="Times New Roman"/>
          <w:sz w:val="24"/>
          <w:szCs w:val="24"/>
          <w:lang w:eastAsia="ru-RU"/>
        </w:rPr>
        <w:br/>
        <w:t xml:space="preserve">Решение администрации </w:t>
      </w:r>
      <w:r w:rsidR="00AA7942">
        <w:rPr>
          <w:rFonts w:ascii="Times New Roman" w:eastAsia="Times New Roman" w:hAnsi="Times New Roman" w:cs="Times New Roman"/>
          <w:sz w:val="24"/>
          <w:szCs w:val="24"/>
          <w:lang w:eastAsia="ru-RU"/>
        </w:rPr>
        <w:t>Дегтяренского</w:t>
      </w:r>
      <w:r w:rsidRPr="002F0154">
        <w:rPr>
          <w:rFonts w:ascii="Times New Roman" w:eastAsia="Times New Roman" w:hAnsi="Times New Roman" w:cs="Times New Roman"/>
          <w:sz w:val="24"/>
          <w:szCs w:val="24"/>
          <w:lang w:eastAsia="ru-RU"/>
        </w:rPr>
        <w:t xml:space="preserve"> сельского поселения об изъятии излишнего, неиспользуемого либо используемого не по назначению имущества из оперативного управления принимается на основании одного из следующих документов: </w:t>
      </w:r>
      <w:r w:rsidRPr="002F0154">
        <w:rPr>
          <w:rFonts w:ascii="Times New Roman" w:eastAsia="Times New Roman" w:hAnsi="Times New Roman" w:cs="Times New Roman"/>
          <w:sz w:val="24"/>
          <w:szCs w:val="24"/>
          <w:lang w:eastAsia="ru-RU"/>
        </w:rPr>
        <w:br/>
        <w:t xml:space="preserve">а) заявления казенного предприятия об отказе от пользования имуществом; </w:t>
      </w:r>
      <w:r w:rsidRPr="002F0154">
        <w:rPr>
          <w:rFonts w:ascii="Times New Roman" w:eastAsia="Times New Roman" w:hAnsi="Times New Roman" w:cs="Times New Roman"/>
          <w:sz w:val="24"/>
          <w:szCs w:val="24"/>
          <w:lang w:eastAsia="ru-RU"/>
        </w:rPr>
        <w:br/>
        <w:t xml:space="preserve">б) акта проверки использования казенным предприятием имущества, закрепленного за ним на праве оперативного управления, которым установлены факты неиспользования имущества или его использования не по целевому назначению. </w:t>
      </w:r>
      <w:r w:rsidRPr="002F015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2F0154">
        <w:rPr>
          <w:rFonts w:ascii="Times New Roman" w:eastAsia="Times New Roman" w:hAnsi="Times New Roman" w:cs="Times New Roman"/>
          <w:sz w:val="24"/>
          <w:szCs w:val="24"/>
          <w:lang w:eastAsia="ru-RU"/>
        </w:rPr>
        <w:t xml:space="preserve">7.4. Критериями для отнесения имущества к излишнему, неиспользуемому или используемому не по целевому назначению являются: </w:t>
      </w:r>
      <w:r w:rsidRPr="002F0154">
        <w:rPr>
          <w:rFonts w:ascii="Times New Roman" w:eastAsia="Times New Roman" w:hAnsi="Times New Roman" w:cs="Times New Roman"/>
          <w:sz w:val="24"/>
          <w:szCs w:val="24"/>
          <w:lang w:eastAsia="ru-RU"/>
        </w:rPr>
        <w:br/>
        <w:t xml:space="preserve">а) имущество признается излишним в случае, когда цели и плановые показатели деятельности казенного предприятия могут быть достигнуты без использования указанного имущества; </w:t>
      </w:r>
      <w:r w:rsidRPr="002F0154">
        <w:rPr>
          <w:rFonts w:ascii="Times New Roman" w:eastAsia="Times New Roman" w:hAnsi="Times New Roman" w:cs="Times New Roman"/>
          <w:sz w:val="24"/>
          <w:szCs w:val="24"/>
          <w:lang w:eastAsia="ru-RU"/>
        </w:rPr>
        <w:br/>
        <w:t xml:space="preserve">б) имущество признается неиспользуемым в случае неиспользования данного имущества в течение срока, превышающего один год, при этом цели и плановые показатели деятельности казенного предприятия в будущем могут быть достигнуты и без использования указанного имущества; </w:t>
      </w:r>
      <w:r w:rsidRPr="002F0154">
        <w:rPr>
          <w:rFonts w:ascii="Times New Roman" w:eastAsia="Times New Roman" w:hAnsi="Times New Roman" w:cs="Times New Roman"/>
          <w:sz w:val="24"/>
          <w:szCs w:val="24"/>
          <w:lang w:eastAsia="ru-RU"/>
        </w:rPr>
        <w:br/>
        <w:t xml:space="preserve">в) имущество признается используемым не по целевому назначению в случаях, когда его использование противоречит целевому назначению имущества, указанному в договоре о наделении казенного предприятия данным имуществом на праве оперативного управления, либо если имущество используется в целях, противоречащих целям и предмету деятельности казенного предприятия. </w:t>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sz w:val="24"/>
          <w:szCs w:val="24"/>
          <w:lang w:eastAsia="ru-RU"/>
        </w:rPr>
        <w:br/>
      </w:r>
      <w:r w:rsidRPr="002F0154">
        <w:rPr>
          <w:rFonts w:ascii="Times New Roman" w:eastAsia="Times New Roman" w:hAnsi="Times New Roman" w:cs="Times New Roman"/>
          <w:b/>
          <w:sz w:val="24"/>
          <w:szCs w:val="24"/>
          <w:lang w:eastAsia="ru-RU"/>
        </w:rPr>
        <w:t xml:space="preserve">8. Аренда имущества, находящегося в собственности </w:t>
      </w:r>
      <w:r w:rsidR="00AA7942">
        <w:rPr>
          <w:rFonts w:ascii="Times New Roman" w:eastAsia="Times New Roman" w:hAnsi="Times New Roman" w:cs="Times New Roman"/>
          <w:b/>
          <w:sz w:val="24"/>
          <w:szCs w:val="24"/>
          <w:lang w:eastAsia="ru-RU"/>
        </w:rPr>
        <w:t>Дегтяренского</w:t>
      </w:r>
      <w:r w:rsidRPr="002F0154">
        <w:rPr>
          <w:rFonts w:ascii="Times New Roman" w:eastAsia="Times New Roman" w:hAnsi="Times New Roman" w:cs="Times New Roman"/>
          <w:b/>
          <w:sz w:val="24"/>
          <w:szCs w:val="24"/>
          <w:lang w:eastAsia="ru-RU"/>
        </w:rPr>
        <w:t xml:space="preserve"> сельского посе</w:t>
      </w:r>
      <w:r w:rsidR="00DE7703" w:rsidRPr="002F0154">
        <w:rPr>
          <w:rFonts w:ascii="Times New Roman" w:eastAsia="Times New Roman" w:hAnsi="Times New Roman" w:cs="Times New Roman"/>
          <w:b/>
          <w:sz w:val="24"/>
          <w:szCs w:val="24"/>
          <w:lang w:eastAsia="ru-RU"/>
        </w:rPr>
        <w:t>ления</w:t>
      </w:r>
    </w:p>
    <w:p w:rsidR="00DE7703" w:rsidRPr="00E03113" w:rsidRDefault="00DE7703" w:rsidP="00A636CE">
      <w:pPr>
        <w:spacing w:before="100" w:beforeAutospacing="1" w:after="100" w:afterAutospacing="1" w:line="240" w:lineRule="auto"/>
        <w:ind w:firstLine="567"/>
        <w:rPr>
          <w:rFonts w:ascii="Times New Roman" w:eastAsia="Times New Roman" w:hAnsi="Times New Roman" w:cs="Times New Roman"/>
          <w:b/>
          <w:sz w:val="24"/>
          <w:szCs w:val="24"/>
          <w:lang w:eastAsia="ru-RU"/>
        </w:rPr>
      </w:pPr>
      <w:r w:rsidRPr="00E03113">
        <w:rPr>
          <w:rFonts w:ascii="Times New Roman" w:hAnsi="Times New Roman" w:cs="Times New Roman"/>
          <w:sz w:val="24"/>
          <w:szCs w:val="24"/>
        </w:rPr>
        <w:t>8.1. Договоры аренды муниципального имущества могут заключаться в отношении находящихся в собственности сельского поселения зданий, сооружений, нежилых помещений, предприятий и иного не</w:t>
      </w:r>
      <w:r w:rsidR="00E03113">
        <w:rPr>
          <w:rFonts w:ascii="Times New Roman" w:hAnsi="Times New Roman" w:cs="Times New Roman"/>
          <w:sz w:val="24"/>
          <w:szCs w:val="24"/>
        </w:rPr>
        <w:t>движимого и движимого имущества</w:t>
      </w:r>
      <w:r w:rsidRPr="00E03113">
        <w:rPr>
          <w:rFonts w:ascii="Times New Roman" w:hAnsi="Times New Roman" w:cs="Times New Roman"/>
          <w:sz w:val="24"/>
          <w:szCs w:val="24"/>
        </w:rPr>
        <w:t xml:space="preserve"> </w:t>
      </w:r>
      <w:r w:rsidR="00571FAC" w:rsidRPr="00E03113">
        <w:rPr>
          <w:rFonts w:ascii="Times New Roman" w:eastAsia="Times New Roman" w:hAnsi="Times New Roman" w:cs="Times New Roman"/>
          <w:sz w:val="24"/>
          <w:szCs w:val="24"/>
          <w:lang w:eastAsia="ru-RU"/>
        </w:rPr>
        <w:t xml:space="preserve">в </w:t>
      </w:r>
      <w:proofErr w:type="gramStart"/>
      <w:r w:rsidR="00571FAC" w:rsidRPr="00E03113">
        <w:rPr>
          <w:rFonts w:ascii="Times New Roman" w:eastAsia="Times New Roman" w:hAnsi="Times New Roman" w:cs="Times New Roman"/>
          <w:sz w:val="24"/>
          <w:szCs w:val="24"/>
          <w:lang w:eastAsia="ru-RU"/>
        </w:rPr>
        <w:t>порядке</w:t>
      </w:r>
      <w:proofErr w:type="gramEnd"/>
      <w:r w:rsidR="00571FAC" w:rsidRPr="00E03113">
        <w:rPr>
          <w:rFonts w:ascii="Times New Roman" w:eastAsia="Times New Roman" w:hAnsi="Times New Roman" w:cs="Times New Roman"/>
          <w:sz w:val="24"/>
          <w:szCs w:val="24"/>
          <w:lang w:eastAsia="ru-RU"/>
        </w:rPr>
        <w:t xml:space="preserve"> предусмотренном  Федер</w:t>
      </w:r>
      <w:r w:rsidRPr="00E03113">
        <w:rPr>
          <w:rFonts w:ascii="Times New Roman" w:eastAsia="Times New Roman" w:hAnsi="Times New Roman" w:cs="Times New Roman"/>
          <w:sz w:val="24"/>
          <w:szCs w:val="24"/>
          <w:lang w:eastAsia="ru-RU"/>
        </w:rPr>
        <w:t xml:space="preserve">альным </w:t>
      </w:r>
      <w:r w:rsidR="00571FAC" w:rsidRPr="00E03113">
        <w:rPr>
          <w:rFonts w:ascii="Times New Roman" w:eastAsia="Times New Roman" w:hAnsi="Times New Roman" w:cs="Times New Roman"/>
          <w:sz w:val="24"/>
          <w:szCs w:val="24"/>
          <w:lang w:eastAsia="ru-RU"/>
        </w:rPr>
        <w:t>закон</w:t>
      </w:r>
      <w:r w:rsidRPr="00E03113">
        <w:rPr>
          <w:rFonts w:ascii="Times New Roman" w:eastAsia="Times New Roman" w:hAnsi="Times New Roman" w:cs="Times New Roman"/>
          <w:sz w:val="24"/>
          <w:szCs w:val="24"/>
          <w:lang w:eastAsia="ru-RU"/>
        </w:rPr>
        <w:t>одательством</w:t>
      </w:r>
      <w:r w:rsidR="00571FAC" w:rsidRPr="00E03113">
        <w:rPr>
          <w:rFonts w:ascii="Times New Roman" w:eastAsia="Times New Roman" w:hAnsi="Times New Roman" w:cs="Times New Roman"/>
          <w:sz w:val="24"/>
          <w:szCs w:val="24"/>
          <w:lang w:eastAsia="ru-RU"/>
        </w:rPr>
        <w:t>.</w:t>
      </w:r>
      <w:r w:rsidR="00FC3704" w:rsidRPr="00E03113">
        <w:rPr>
          <w:rFonts w:ascii="Times New Roman" w:eastAsia="Times New Roman" w:hAnsi="Times New Roman" w:cs="Times New Roman"/>
          <w:sz w:val="24"/>
          <w:szCs w:val="24"/>
          <w:lang w:eastAsia="ru-RU"/>
        </w:rPr>
        <w:br/>
      </w:r>
    </w:p>
    <w:p w:rsidR="00FC3704" w:rsidRPr="00FC3704" w:rsidRDefault="00FC3704" w:rsidP="00A636CE">
      <w:pPr>
        <w:spacing w:before="100" w:beforeAutospacing="1" w:after="100" w:afterAutospacing="1" w:line="240" w:lineRule="auto"/>
        <w:ind w:firstLine="567"/>
        <w:rPr>
          <w:rFonts w:ascii="Times New Roman" w:eastAsia="Times New Roman" w:hAnsi="Times New Roman" w:cs="Times New Roman"/>
          <w:sz w:val="24"/>
          <w:szCs w:val="24"/>
          <w:lang w:eastAsia="ru-RU"/>
        </w:rPr>
      </w:pPr>
      <w:r w:rsidRPr="00571FAC">
        <w:rPr>
          <w:rFonts w:ascii="Times New Roman" w:eastAsia="Times New Roman" w:hAnsi="Times New Roman" w:cs="Times New Roman"/>
          <w:b/>
          <w:sz w:val="24"/>
          <w:szCs w:val="24"/>
          <w:lang w:eastAsia="ru-RU"/>
        </w:rPr>
        <w:lastRenderedPageBreak/>
        <w:t xml:space="preserve">9. Передача имущества, находящегося в собственности </w:t>
      </w:r>
      <w:r w:rsidR="00AA7942">
        <w:rPr>
          <w:rFonts w:ascii="Times New Roman" w:eastAsia="Times New Roman" w:hAnsi="Times New Roman" w:cs="Times New Roman"/>
          <w:b/>
          <w:sz w:val="24"/>
          <w:szCs w:val="24"/>
          <w:lang w:eastAsia="ru-RU"/>
        </w:rPr>
        <w:t>Дегтяренского</w:t>
      </w:r>
      <w:r w:rsidRPr="00571FAC">
        <w:rPr>
          <w:rFonts w:ascii="Times New Roman" w:eastAsia="Times New Roman" w:hAnsi="Times New Roman" w:cs="Times New Roman"/>
          <w:b/>
          <w:sz w:val="24"/>
          <w:szCs w:val="24"/>
          <w:lang w:eastAsia="ru-RU"/>
        </w:rPr>
        <w:t xml:space="preserve"> сельского поселения, в безвозмездное пользование </w:t>
      </w:r>
      <w:r w:rsidRPr="00571FAC">
        <w:rPr>
          <w:rFonts w:ascii="Times New Roman" w:eastAsia="Times New Roman" w:hAnsi="Times New Roman" w:cs="Times New Roman"/>
          <w:b/>
          <w:sz w:val="24"/>
          <w:szCs w:val="24"/>
          <w:lang w:eastAsia="ru-RU"/>
        </w:rPr>
        <w:br/>
      </w:r>
      <w:r w:rsidRPr="00571FAC">
        <w:rPr>
          <w:rFonts w:ascii="Times New Roman" w:eastAsia="Times New Roman" w:hAnsi="Times New Roman" w:cs="Times New Roman"/>
          <w:b/>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9.1. Имущество, находящееся в собственности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может быть передано в безвозмездное пользование: </w:t>
      </w:r>
      <w:r w:rsidR="008E0E1F">
        <w:rPr>
          <w:rFonts w:ascii="Times New Roman" w:eastAsia="Times New Roman" w:hAnsi="Times New Roman" w:cs="Times New Roman"/>
          <w:sz w:val="24"/>
          <w:szCs w:val="24"/>
          <w:lang w:eastAsia="ru-RU"/>
        </w:rPr>
        <w:t>в соответствии с Федеральным законодательством.</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Pr="008C507D">
        <w:rPr>
          <w:rFonts w:ascii="Times New Roman" w:eastAsia="Times New Roman" w:hAnsi="Times New Roman" w:cs="Times New Roman"/>
          <w:b/>
          <w:sz w:val="24"/>
          <w:szCs w:val="24"/>
          <w:lang w:eastAsia="ru-RU"/>
        </w:rPr>
        <w:t xml:space="preserve">10. Списание имущества, находящегося в собственности </w:t>
      </w:r>
      <w:r w:rsidR="00AA7942">
        <w:rPr>
          <w:rFonts w:ascii="Times New Roman" w:eastAsia="Times New Roman" w:hAnsi="Times New Roman" w:cs="Times New Roman"/>
          <w:b/>
          <w:sz w:val="24"/>
          <w:szCs w:val="24"/>
          <w:lang w:eastAsia="ru-RU"/>
        </w:rPr>
        <w:t>Дегтяренского</w:t>
      </w:r>
      <w:r w:rsidRPr="008C507D">
        <w:rPr>
          <w:rFonts w:ascii="Times New Roman" w:eastAsia="Times New Roman" w:hAnsi="Times New Roman" w:cs="Times New Roman"/>
          <w:b/>
          <w:sz w:val="24"/>
          <w:szCs w:val="24"/>
          <w:lang w:eastAsia="ru-RU"/>
        </w:rPr>
        <w:t xml:space="preserve"> сельского поселения</w:t>
      </w:r>
      <w:r w:rsidRPr="00FC3704">
        <w:rPr>
          <w:rFonts w:ascii="Times New Roman" w:eastAsia="Times New Roman" w:hAnsi="Times New Roman" w:cs="Times New Roman"/>
          <w:b/>
          <w:sz w:val="24"/>
          <w:szCs w:val="24"/>
          <w:lang w:eastAsia="ru-RU"/>
        </w:rPr>
        <w:t xml:space="preserve"> </w:t>
      </w:r>
      <w:r w:rsidRPr="00FC3704">
        <w:rPr>
          <w:rFonts w:ascii="Times New Roman" w:eastAsia="Times New Roman" w:hAnsi="Times New Roman" w:cs="Times New Roman"/>
          <w:b/>
          <w:sz w:val="24"/>
          <w:szCs w:val="24"/>
          <w:lang w:eastAsia="ru-RU"/>
        </w:rPr>
        <w:br/>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10.1. </w:t>
      </w:r>
      <w:proofErr w:type="gramStart"/>
      <w:r w:rsidRPr="00FC3704">
        <w:rPr>
          <w:rFonts w:ascii="Times New Roman" w:eastAsia="Times New Roman" w:hAnsi="Times New Roman" w:cs="Times New Roman"/>
          <w:sz w:val="24"/>
          <w:szCs w:val="24"/>
          <w:lang w:eastAsia="ru-RU"/>
        </w:rPr>
        <w:t xml:space="preserve">Стоимость имущества, находящегося в собственности сельского поселения и пришедшего в негодность вследствие морального и (или) физического износа, в результате аварий, стихийных бедствий, иных чрезвычайных ситуаций и по другим причинам, подлежит списанию с балансов муниципальных унитарных предприятий и муниципальных учреждений, за которыми это имущество закреплено на праве хозяйственного ведения и оперативного управления.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10.2.</w:t>
      </w:r>
      <w:proofErr w:type="gramEnd"/>
      <w:r w:rsidRPr="00FC3704">
        <w:rPr>
          <w:rFonts w:ascii="Times New Roman" w:eastAsia="Times New Roman" w:hAnsi="Times New Roman" w:cs="Times New Roman"/>
          <w:sz w:val="24"/>
          <w:szCs w:val="24"/>
          <w:lang w:eastAsia="ru-RU"/>
        </w:rPr>
        <w:t xml:space="preserve"> Муниципальное имущество подлежит списанию в случае, когда по результатам инвентаризации восстановить его невозможно или экономически нецелесообразно.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10.3. Списание муниципального имущества, закрепленного на праве хозяйственного ведения за муниципальными предприятиями и на праве оперативного управления за муниципальными учреждениями и казенными предприятиями, осуществляется ими на основании решения администрации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Pr="00DE7703">
        <w:rPr>
          <w:rFonts w:ascii="Times New Roman" w:eastAsia="Times New Roman" w:hAnsi="Times New Roman" w:cs="Times New Roman"/>
          <w:b/>
          <w:sz w:val="24"/>
          <w:szCs w:val="24"/>
          <w:lang w:eastAsia="ru-RU"/>
        </w:rPr>
        <w:t xml:space="preserve">11. Инвентаризация муниципального имущества </w:t>
      </w:r>
      <w:r w:rsidRPr="00DE7703">
        <w:rPr>
          <w:rFonts w:ascii="Times New Roman" w:eastAsia="Times New Roman" w:hAnsi="Times New Roman" w:cs="Times New Roman"/>
          <w:b/>
          <w:sz w:val="24"/>
          <w:szCs w:val="24"/>
          <w:lang w:eastAsia="ru-RU"/>
        </w:rPr>
        <w:br/>
      </w:r>
      <w:r w:rsidRPr="00DE7703">
        <w:rPr>
          <w:rFonts w:ascii="Times New Roman" w:eastAsia="Times New Roman" w:hAnsi="Times New Roman" w:cs="Times New Roman"/>
          <w:b/>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11.1. Инвентаризация муниципального имущества производится по его местонахождению.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11.2. Основными целями инвентаризации муниципального имущества являются: </w:t>
      </w:r>
      <w:r w:rsidRPr="00FC3704">
        <w:rPr>
          <w:rFonts w:ascii="Times New Roman" w:eastAsia="Times New Roman" w:hAnsi="Times New Roman" w:cs="Times New Roman"/>
          <w:sz w:val="24"/>
          <w:szCs w:val="24"/>
          <w:lang w:eastAsia="ru-RU"/>
        </w:rPr>
        <w:br/>
        <w:t xml:space="preserve">- выявление фактического наличия муниципального имущества; </w:t>
      </w:r>
      <w:r w:rsidRPr="00FC3704">
        <w:rPr>
          <w:rFonts w:ascii="Times New Roman" w:eastAsia="Times New Roman" w:hAnsi="Times New Roman" w:cs="Times New Roman"/>
          <w:sz w:val="24"/>
          <w:szCs w:val="24"/>
          <w:lang w:eastAsia="ru-RU"/>
        </w:rPr>
        <w:br/>
        <w:t xml:space="preserve">- сопоставление фактического наличия имущества с данными бухгалтерского учета; </w:t>
      </w:r>
      <w:r w:rsidRPr="00FC3704">
        <w:rPr>
          <w:rFonts w:ascii="Times New Roman" w:eastAsia="Times New Roman" w:hAnsi="Times New Roman" w:cs="Times New Roman"/>
          <w:sz w:val="24"/>
          <w:szCs w:val="24"/>
          <w:lang w:eastAsia="ru-RU"/>
        </w:rPr>
        <w:br/>
        <w:t xml:space="preserve">- проверка полноты отражения в учёте обязательств.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11.3. </w:t>
      </w:r>
      <w:proofErr w:type="gramStart"/>
      <w:r w:rsidRPr="00FC3704">
        <w:rPr>
          <w:rFonts w:ascii="Times New Roman" w:eastAsia="Times New Roman" w:hAnsi="Times New Roman" w:cs="Times New Roman"/>
          <w:sz w:val="24"/>
          <w:szCs w:val="24"/>
          <w:lang w:eastAsia="ru-RU"/>
        </w:rPr>
        <w:t xml:space="preserve">В соответствии с Положением о бухгалтерском учете и отчетности в Российской Федерации проведение инвентаризации обязательно: </w:t>
      </w:r>
      <w:r w:rsidRPr="00FC3704">
        <w:rPr>
          <w:rFonts w:ascii="Times New Roman" w:eastAsia="Times New Roman" w:hAnsi="Times New Roman" w:cs="Times New Roman"/>
          <w:sz w:val="24"/>
          <w:szCs w:val="24"/>
          <w:lang w:eastAsia="ru-RU"/>
        </w:rPr>
        <w:br/>
        <w:t xml:space="preserve">- при передаче муниципального имущества в аренду, выкупе, продаже, а также в случаях, предусмотренных законодательством при преобразовании муниципального унитарного предприятия; </w:t>
      </w:r>
      <w:r w:rsidRPr="00FC3704">
        <w:rPr>
          <w:rFonts w:ascii="Times New Roman" w:eastAsia="Times New Roman" w:hAnsi="Times New Roman" w:cs="Times New Roman"/>
          <w:sz w:val="24"/>
          <w:szCs w:val="24"/>
          <w:lang w:eastAsia="ru-RU"/>
        </w:rPr>
        <w:br/>
        <w:t>- перед составлением годовой бухгалтерской отчетности, кроме муниципального имущества, инвентаризация которого проводилась не ранее 1 октября отчётного года.</w:t>
      </w:r>
      <w:proofErr w:type="gramEnd"/>
      <w:r w:rsidRPr="00FC3704">
        <w:rPr>
          <w:rFonts w:ascii="Times New Roman" w:eastAsia="Times New Roman" w:hAnsi="Times New Roman" w:cs="Times New Roman"/>
          <w:sz w:val="24"/>
          <w:szCs w:val="24"/>
          <w:lang w:eastAsia="ru-RU"/>
        </w:rPr>
        <w:t xml:space="preserve"> Инвентаризация основных сре</w:t>
      </w:r>
      <w:proofErr w:type="gramStart"/>
      <w:r w:rsidRPr="00FC3704">
        <w:rPr>
          <w:rFonts w:ascii="Times New Roman" w:eastAsia="Times New Roman" w:hAnsi="Times New Roman" w:cs="Times New Roman"/>
          <w:sz w:val="24"/>
          <w:szCs w:val="24"/>
          <w:lang w:eastAsia="ru-RU"/>
        </w:rPr>
        <w:t>дств пр</w:t>
      </w:r>
      <w:proofErr w:type="gramEnd"/>
      <w:r w:rsidRPr="00FC3704">
        <w:rPr>
          <w:rFonts w:ascii="Times New Roman" w:eastAsia="Times New Roman" w:hAnsi="Times New Roman" w:cs="Times New Roman"/>
          <w:sz w:val="24"/>
          <w:szCs w:val="24"/>
          <w:lang w:eastAsia="ru-RU"/>
        </w:rPr>
        <w:t xml:space="preserve">оводится один раз в три года, а библиотечных фондов - один раз в пять лет; </w:t>
      </w:r>
      <w:r w:rsidRPr="00FC3704">
        <w:rPr>
          <w:rFonts w:ascii="Times New Roman" w:eastAsia="Times New Roman" w:hAnsi="Times New Roman" w:cs="Times New Roman"/>
          <w:sz w:val="24"/>
          <w:szCs w:val="24"/>
          <w:lang w:eastAsia="ru-RU"/>
        </w:rPr>
        <w:br/>
        <w:t xml:space="preserve">- при смене материально ответственных лиц (на день приемки - передачи дел); </w:t>
      </w:r>
      <w:r w:rsidRPr="00FC3704">
        <w:rPr>
          <w:rFonts w:ascii="Times New Roman" w:eastAsia="Times New Roman" w:hAnsi="Times New Roman" w:cs="Times New Roman"/>
          <w:sz w:val="24"/>
          <w:szCs w:val="24"/>
          <w:lang w:eastAsia="ru-RU"/>
        </w:rPr>
        <w:br/>
        <w:t xml:space="preserve">- при установлении фактов хищений или злоупотреблений, а также порчи ценностей; </w:t>
      </w:r>
      <w:r w:rsidRPr="00FC3704">
        <w:rPr>
          <w:rFonts w:ascii="Times New Roman" w:eastAsia="Times New Roman" w:hAnsi="Times New Roman" w:cs="Times New Roman"/>
          <w:sz w:val="24"/>
          <w:szCs w:val="24"/>
          <w:lang w:eastAsia="ru-RU"/>
        </w:rPr>
        <w:br/>
        <w:t xml:space="preserve">- в случае стихийных бедствий, пожара, аварий или других чрезвычайных ситуаций, вызванных экстремальными условиями; </w:t>
      </w:r>
      <w:r w:rsidRPr="00FC3704">
        <w:rPr>
          <w:rFonts w:ascii="Times New Roman" w:eastAsia="Times New Roman" w:hAnsi="Times New Roman" w:cs="Times New Roman"/>
          <w:sz w:val="24"/>
          <w:szCs w:val="24"/>
          <w:lang w:eastAsia="ru-RU"/>
        </w:rPr>
        <w:br/>
        <w:t xml:space="preserve">- при ликвидации (реорганизации) организации перед составлением ликвидационного (разделительного) баланса; </w:t>
      </w:r>
      <w:r w:rsidRPr="00FC3704">
        <w:rPr>
          <w:rFonts w:ascii="Times New Roman" w:eastAsia="Times New Roman" w:hAnsi="Times New Roman" w:cs="Times New Roman"/>
          <w:sz w:val="24"/>
          <w:szCs w:val="24"/>
          <w:lang w:eastAsia="ru-RU"/>
        </w:rPr>
        <w:br/>
        <w:t xml:space="preserve">- в других случаях, предусмотренных законодательством Российской Федерации.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11.4. Количество инвентаризаций в отчётном году, дата их проведения, перечень муниципального имущества, проверяемых при каждой из них, устанавливаются распоряжением администрации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11.5. Для проведения инвентаризации в администрации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создается постоянно действующая инвентаризационная комиссия, персональный состав которой утверждается распоряжением администрации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t xml:space="preserve">В состав инвентаризационной комиссии включаются представители администрации  </w:t>
      </w:r>
      <w:r w:rsidR="00AA7942">
        <w:rPr>
          <w:rFonts w:ascii="Times New Roman" w:eastAsia="Times New Roman" w:hAnsi="Times New Roman" w:cs="Times New Roman"/>
          <w:sz w:val="24"/>
          <w:szCs w:val="24"/>
          <w:lang w:eastAsia="ru-RU"/>
        </w:rPr>
        <w:lastRenderedPageBreak/>
        <w:t>Дегтяренского</w:t>
      </w:r>
      <w:r w:rsidRPr="00FC3704">
        <w:rPr>
          <w:rFonts w:ascii="Times New Roman" w:eastAsia="Times New Roman" w:hAnsi="Times New Roman" w:cs="Times New Roman"/>
          <w:sz w:val="24"/>
          <w:szCs w:val="24"/>
          <w:lang w:eastAsia="ru-RU"/>
        </w:rPr>
        <w:t xml:space="preserve"> сельского поселения, работники бухгалтерской службы, представители муниципальных унитарных предприятий и муниципальных учреждений.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11.6. Сведения о фактическом наличии муниципального имущества и реальности учтённых финансовых обязательств записываются в инвентаризационные описи не менее чем в двух экземплярах.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11.7. Проверка фактического наличия имущества производится при обязательном участии материально ответственных лиц.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11.8. Инвентаризационные описи подписывают все члены инвентаризационной комиссии и материально ответственные лица.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11.9. Результаты инвентаризации должны быть отражены в учёте и отчётности того месяца, в котором была закончена инвентаризация, а по годовой инвентаризации – в годовом бухгалтерском учёте.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Pr="008C507D">
        <w:rPr>
          <w:rFonts w:ascii="Times New Roman" w:eastAsia="Times New Roman" w:hAnsi="Times New Roman" w:cs="Times New Roman"/>
          <w:b/>
          <w:sz w:val="24"/>
          <w:szCs w:val="24"/>
          <w:lang w:eastAsia="ru-RU"/>
        </w:rPr>
        <w:t>12. Залог муниципального имущества</w:t>
      </w:r>
      <w:r w:rsidRPr="00FC3704">
        <w:rPr>
          <w:rFonts w:ascii="Times New Roman" w:eastAsia="Times New Roman" w:hAnsi="Times New Roman" w:cs="Times New Roman"/>
          <w:b/>
          <w:sz w:val="24"/>
          <w:szCs w:val="24"/>
          <w:lang w:eastAsia="ru-RU"/>
        </w:rPr>
        <w:t xml:space="preserve"> </w:t>
      </w:r>
      <w:r w:rsidRPr="00FC3704">
        <w:rPr>
          <w:rFonts w:ascii="Times New Roman" w:eastAsia="Times New Roman" w:hAnsi="Times New Roman" w:cs="Times New Roman"/>
          <w:b/>
          <w:sz w:val="24"/>
          <w:szCs w:val="24"/>
          <w:lang w:eastAsia="ru-RU"/>
        </w:rPr>
        <w:br/>
      </w:r>
      <w:r w:rsidRPr="00FC3704">
        <w:rPr>
          <w:rFonts w:ascii="Times New Roman" w:eastAsia="Times New Roman" w:hAnsi="Times New Roman" w:cs="Times New Roman"/>
          <w:b/>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12.1. Залогом муниципального имущества обеспечиваются обязательства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имеющие денежную оценку, а также обязательства муниципальных унитарных предприятий.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12.2. Предметом залога не может быть муниципальное имущество, ограниченное в обороте или изъятое из оборота в соответствии с федеральным законодательством.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12.3. Залогодателем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и не обремененного правами хозяйственного ведения и оперативного управления, от имени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выступает администрация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12.4. Залогодателем недвижимого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и закрепленного на праве хозяйственного ведения или оперативного управления за муниципальными унитарными предприятиями, выступает соответствующее муниципальное унитарное предприятие с согласия администрации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Pr="00A31EF8">
        <w:rPr>
          <w:rFonts w:ascii="Times New Roman" w:eastAsia="Times New Roman" w:hAnsi="Times New Roman" w:cs="Times New Roman"/>
          <w:b/>
          <w:sz w:val="24"/>
          <w:szCs w:val="24"/>
          <w:lang w:eastAsia="ru-RU"/>
        </w:rPr>
        <w:t>13. Учёт муниципального имущества</w:t>
      </w:r>
      <w:r w:rsidRPr="00FC3704">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13.1. Муниципальное имущество, за исключением средств бюджета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подлежит обязательному учёту в реестре.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13.2. Органы местного самоуправления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ведут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13.3. Ведение реестра </w:t>
      </w:r>
      <w:r w:rsidR="00A636CE">
        <w:rPr>
          <w:rFonts w:ascii="Times New Roman" w:eastAsia="Times New Roman" w:hAnsi="Times New Roman" w:cs="Times New Roman"/>
          <w:sz w:val="24"/>
          <w:szCs w:val="24"/>
          <w:lang w:eastAsia="ru-RU"/>
        </w:rPr>
        <w:t xml:space="preserve">муниципального имущества </w:t>
      </w:r>
      <w:r w:rsidRPr="00FC3704">
        <w:rPr>
          <w:rFonts w:ascii="Times New Roman" w:eastAsia="Times New Roman" w:hAnsi="Times New Roman" w:cs="Times New Roman"/>
          <w:sz w:val="24"/>
          <w:szCs w:val="24"/>
          <w:lang w:eastAsia="ru-RU"/>
        </w:rPr>
        <w:t xml:space="preserve">осуществляется администрацией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Pr="00E03113">
        <w:rPr>
          <w:rFonts w:ascii="Times New Roman" w:eastAsia="Times New Roman" w:hAnsi="Times New Roman" w:cs="Times New Roman"/>
          <w:b/>
          <w:sz w:val="24"/>
          <w:szCs w:val="24"/>
          <w:lang w:eastAsia="ru-RU"/>
        </w:rPr>
        <w:t xml:space="preserve">14. </w:t>
      </w:r>
      <w:proofErr w:type="gramStart"/>
      <w:r w:rsidRPr="00E03113">
        <w:rPr>
          <w:rFonts w:ascii="Times New Roman" w:eastAsia="Times New Roman" w:hAnsi="Times New Roman" w:cs="Times New Roman"/>
          <w:b/>
          <w:sz w:val="24"/>
          <w:szCs w:val="24"/>
          <w:lang w:eastAsia="ru-RU"/>
        </w:rPr>
        <w:t>Контроль за</w:t>
      </w:r>
      <w:proofErr w:type="gramEnd"/>
      <w:r w:rsidRPr="00E03113">
        <w:rPr>
          <w:rFonts w:ascii="Times New Roman" w:eastAsia="Times New Roman" w:hAnsi="Times New Roman" w:cs="Times New Roman"/>
          <w:b/>
          <w:sz w:val="24"/>
          <w:szCs w:val="24"/>
          <w:lang w:eastAsia="ru-RU"/>
        </w:rPr>
        <w:t xml:space="preserve"> деятельностью по управлению и распоряжению имуществом, находящимся в собственности </w:t>
      </w:r>
      <w:r w:rsidR="00AA7942">
        <w:rPr>
          <w:rFonts w:ascii="Times New Roman" w:eastAsia="Times New Roman" w:hAnsi="Times New Roman" w:cs="Times New Roman"/>
          <w:b/>
          <w:sz w:val="24"/>
          <w:szCs w:val="24"/>
          <w:lang w:eastAsia="ru-RU"/>
        </w:rPr>
        <w:t>Дегтяренского</w:t>
      </w:r>
      <w:r w:rsidRPr="00E03113">
        <w:rPr>
          <w:rFonts w:ascii="Times New Roman" w:eastAsia="Times New Roman" w:hAnsi="Times New Roman" w:cs="Times New Roman"/>
          <w:b/>
          <w:sz w:val="24"/>
          <w:szCs w:val="24"/>
          <w:lang w:eastAsia="ru-RU"/>
        </w:rPr>
        <w:t xml:space="preserve"> сельского поселения</w:t>
      </w:r>
      <w:r w:rsidRPr="00FC3704">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br/>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14.1. </w:t>
      </w:r>
      <w:proofErr w:type="gramStart"/>
      <w:r w:rsidRPr="00FC3704">
        <w:rPr>
          <w:rFonts w:ascii="Times New Roman" w:eastAsia="Times New Roman" w:hAnsi="Times New Roman" w:cs="Times New Roman"/>
          <w:sz w:val="24"/>
          <w:szCs w:val="24"/>
          <w:lang w:eastAsia="ru-RU"/>
        </w:rPr>
        <w:t>Контроль за</w:t>
      </w:r>
      <w:proofErr w:type="gramEnd"/>
      <w:r w:rsidRPr="00FC3704">
        <w:rPr>
          <w:rFonts w:ascii="Times New Roman" w:eastAsia="Times New Roman" w:hAnsi="Times New Roman" w:cs="Times New Roman"/>
          <w:sz w:val="24"/>
          <w:szCs w:val="24"/>
          <w:lang w:eastAsia="ru-RU"/>
        </w:rPr>
        <w:t xml:space="preserve"> соблюдением настоящего Порядка осуществляется контрольно-счетным органом </w:t>
      </w:r>
      <w:r w:rsidR="00D653CE">
        <w:rPr>
          <w:rFonts w:ascii="Times New Roman" w:eastAsia="Times New Roman" w:hAnsi="Times New Roman" w:cs="Times New Roman"/>
          <w:sz w:val="24"/>
          <w:szCs w:val="24"/>
          <w:lang w:eastAsia="ru-RU"/>
        </w:rPr>
        <w:t xml:space="preserve">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14.2. Администрация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принимает меры по устранению нарушений порядка управления имуществом, находящимся в собственности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осуществляет проверки правомерности и эффективности его использования, полноты и своевременности внесения платежей за пользование</w:t>
      </w:r>
      <w:r w:rsidR="008B00C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им</w:t>
      </w:r>
      <w:r w:rsidR="008B00C3">
        <w:rPr>
          <w:rFonts w:ascii="Times New Roman" w:eastAsia="Times New Roman" w:hAnsi="Times New Roman" w:cs="Times New Roman"/>
          <w:sz w:val="24"/>
          <w:szCs w:val="24"/>
          <w:lang w:eastAsia="ru-RU"/>
        </w:rPr>
        <w:t>.</w:t>
      </w:r>
      <w:r w:rsidRPr="00FC3704">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br/>
      </w:r>
      <w:r w:rsidR="00E03113">
        <w:rPr>
          <w:rFonts w:ascii="Times New Roman" w:eastAsia="Times New Roman" w:hAnsi="Times New Roman" w:cs="Times New Roman"/>
          <w:sz w:val="24"/>
          <w:szCs w:val="24"/>
          <w:lang w:eastAsia="ru-RU"/>
        </w:rPr>
        <w:t xml:space="preserve">          </w:t>
      </w:r>
      <w:r w:rsidRPr="00FC3704">
        <w:rPr>
          <w:rFonts w:ascii="Times New Roman" w:eastAsia="Times New Roman" w:hAnsi="Times New Roman" w:cs="Times New Roman"/>
          <w:sz w:val="24"/>
          <w:szCs w:val="24"/>
          <w:lang w:eastAsia="ru-RU"/>
        </w:rPr>
        <w:t xml:space="preserve">14.3. Администрация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обязана ежегодно представлять в Совет народных депутатов сельского поселения отчёт о своей работе, содержащий сведения о состоянии имущества, находящегося в собственности </w:t>
      </w:r>
      <w:r w:rsidR="00AA7942">
        <w:rPr>
          <w:rFonts w:ascii="Times New Roman" w:eastAsia="Times New Roman" w:hAnsi="Times New Roman" w:cs="Times New Roman"/>
          <w:sz w:val="24"/>
          <w:szCs w:val="24"/>
          <w:lang w:eastAsia="ru-RU"/>
        </w:rPr>
        <w:t>Дегтяренского</w:t>
      </w:r>
      <w:r w:rsidRPr="00FC3704">
        <w:rPr>
          <w:rFonts w:ascii="Times New Roman" w:eastAsia="Times New Roman" w:hAnsi="Times New Roman" w:cs="Times New Roman"/>
          <w:sz w:val="24"/>
          <w:szCs w:val="24"/>
          <w:lang w:eastAsia="ru-RU"/>
        </w:rPr>
        <w:t xml:space="preserve"> сельского поселения, его регистрации, приобретении, отчуждении и иных вопросах своей деятельности в отношении указанного имущества.  </w:t>
      </w:r>
    </w:p>
    <w:p w:rsidR="00FC3704" w:rsidRPr="00FC3704" w:rsidRDefault="00FC3704" w:rsidP="003D57F0">
      <w:pPr>
        <w:spacing w:after="0" w:line="240" w:lineRule="auto"/>
        <w:ind w:firstLine="567"/>
        <w:jc w:val="both"/>
        <w:rPr>
          <w:rFonts w:ascii="Times New Roman" w:eastAsia="Times New Roman" w:hAnsi="Times New Roman" w:cs="Times New Roman"/>
          <w:vanish/>
          <w:sz w:val="24"/>
          <w:szCs w:val="24"/>
          <w:lang w:eastAsia="ru-RU"/>
        </w:rPr>
      </w:pPr>
      <w:r w:rsidRPr="00FC3704">
        <w:rPr>
          <w:rFonts w:ascii="Times New Roman" w:eastAsia="Times New Roman" w:hAnsi="Times New Roman" w:cs="Times New Roman"/>
          <w:vanish/>
          <w:sz w:val="24"/>
          <w:szCs w:val="24"/>
          <w:lang w:eastAsia="ru-RU"/>
        </w:rPr>
        <w:lastRenderedPageBreak/>
        <w:t>Пожалуйста, подождите</w:t>
      </w:r>
    </w:p>
    <w:p w:rsidR="00FC3704" w:rsidRPr="00FC3704" w:rsidRDefault="00FC3704" w:rsidP="003D57F0">
      <w:pPr>
        <w:spacing w:after="0" w:line="240" w:lineRule="auto"/>
        <w:ind w:firstLine="567"/>
        <w:jc w:val="both"/>
        <w:rPr>
          <w:rFonts w:ascii="Times New Roman" w:eastAsia="Times New Roman" w:hAnsi="Times New Roman" w:cs="Times New Roman"/>
          <w:sz w:val="24"/>
          <w:szCs w:val="24"/>
          <w:lang w:eastAsia="ru-RU"/>
        </w:rPr>
      </w:pPr>
    </w:p>
    <w:p w:rsidR="00FC3704" w:rsidRPr="00FC3704" w:rsidRDefault="00FC3704" w:rsidP="003D57F0">
      <w:pPr>
        <w:spacing w:after="0" w:line="240" w:lineRule="auto"/>
        <w:ind w:firstLine="567"/>
        <w:jc w:val="both"/>
        <w:rPr>
          <w:rFonts w:ascii="Times New Roman" w:eastAsia="Times New Roman" w:hAnsi="Times New Roman" w:cs="Times New Roman"/>
          <w:sz w:val="24"/>
          <w:szCs w:val="24"/>
          <w:lang w:eastAsia="ru-RU"/>
        </w:rPr>
      </w:pPr>
    </w:p>
    <w:p w:rsidR="00FC3704" w:rsidRPr="00FC3704" w:rsidRDefault="00FC3704" w:rsidP="003D57F0">
      <w:pPr>
        <w:spacing w:after="0" w:line="240" w:lineRule="auto"/>
        <w:ind w:firstLine="567"/>
        <w:jc w:val="both"/>
        <w:rPr>
          <w:rFonts w:ascii="Times New Roman" w:eastAsia="Times New Roman" w:hAnsi="Times New Roman" w:cs="Times New Roman"/>
          <w:sz w:val="24"/>
          <w:szCs w:val="24"/>
          <w:lang w:eastAsia="ru-RU"/>
        </w:rPr>
      </w:pPr>
    </w:p>
    <w:sectPr w:rsidR="00FC3704" w:rsidRPr="00FC3704" w:rsidSect="00E03113">
      <w:pgSz w:w="11905" w:h="16838"/>
      <w:pgMar w:top="567" w:right="850" w:bottom="851"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50C5"/>
    <w:multiLevelType w:val="hybridMultilevel"/>
    <w:tmpl w:val="D2AEF412"/>
    <w:lvl w:ilvl="0" w:tplc="8EBAE12C">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20C737B1"/>
    <w:multiLevelType w:val="hybridMultilevel"/>
    <w:tmpl w:val="C1EC2BCE"/>
    <w:lvl w:ilvl="0" w:tplc="091CD8A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3E"/>
    <w:rsid w:val="000D16FD"/>
    <w:rsid w:val="00127F3E"/>
    <w:rsid w:val="001B6455"/>
    <w:rsid w:val="00253ECA"/>
    <w:rsid w:val="002719C6"/>
    <w:rsid w:val="002A74F0"/>
    <w:rsid w:val="002F0154"/>
    <w:rsid w:val="002F13A9"/>
    <w:rsid w:val="003D0A7E"/>
    <w:rsid w:val="003D57F0"/>
    <w:rsid w:val="00412BE6"/>
    <w:rsid w:val="00523410"/>
    <w:rsid w:val="005533B5"/>
    <w:rsid w:val="00571FAC"/>
    <w:rsid w:val="006F110B"/>
    <w:rsid w:val="00764058"/>
    <w:rsid w:val="008B00C3"/>
    <w:rsid w:val="008C507D"/>
    <w:rsid w:val="008E0E1F"/>
    <w:rsid w:val="009D6B40"/>
    <w:rsid w:val="00A31EF8"/>
    <w:rsid w:val="00A636CE"/>
    <w:rsid w:val="00A84547"/>
    <w:rsid w:val="00AA643E"/>
    <w:rsid w:val="00AA7942"/>
    <w:rsid w:val="00AE586D"/>
    <w:rsid w:val="00B02535"/>
    <w:rsid w:val="00BE43AF"/>
    <w:rsid w:val="00C4512F"/>
    <w:rsid w:val="00C52C8A"/>
    <w:rsid w:val="00D653CE"/>
    <w:rsid w:val="00D7206F"/>
    <w:rsid w:val="00D72E35"/>
    <w:rsid w:val="00D97026"/>
    <w:rsid w:val="00DE7703"/>
    <w:rsid w:val="00E03113"/>
    <w:rsid w:val="00FC3704"/>
    <w:rsid w:val="00FC73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535"/>
    <w:pPr>
      <w:ind w:left="720"/>
      <w:contextualSpacing/>
    </w:pPr>
  </w:style>
  <w:style w:type="character" w:styleId="a4">
    <w:name w:val="Hyperlink"/>
    <w:basedOn w:val="a0"/>
    <w:uiPriority w:val="99"/>
    <w:semiHidden/>
    <w:unhideWhenUsed/>
    <w:rsid w:val="00FC7384"/>
    <w:rPr>
      <w:color w:val="0000FF" w:themeColor="hyperlink"/>
      <w:u w:val="single"/>
    </w:rPr>
  </w:style>
  <w:style w:type="paragraph" w:customStyle="1" w:styleId="ConsPlusNormal">
    <w:name w:val="ConsPlusNormal"/>
    <w:rsid w:val="00FC738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Subtitle"/>
    <w:basedOn w:val="a"/>
    <w:link w:val="a6"/>
    <w:qFormat/>
    <w:rsid w:val="00C4512F"/>
    <w:pPr>
      <w:spacing w:after="0" w:line="240" w:lineRule="auto"/>
      <w:jc w:val="center"/>
    </w:pPr>
    <w:rPr>
      <w:rFonts w:ascii="Times New Roman" w:eastAsia="Times New Roman" w:hAnsi="Times New Roman" w:cs="Times New Roman"/>
      <w:sz w:val="32"/>
      <w:szCs w:val="20"/>
      <w:lang w:eastAsia="ru-RU"/>
    </w:rPr>
  </w:style>
  <w:style w:type="character" w:customStyle="1" w:styleId="a6">
    <w:name w:val="Подзаголовок Знак"/>
    <w:basedOn w:val="a0"/>
    <w:link w:val="a5"/>
    <w:rsid w:val="00C4512F"/>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2719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9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535"/>
    <w:pPr>
      <w:ind w:left="720"/>
      <w:contextualSpacing/>
    </w:pPr>
  </w:style>
  <w:style w:type="character" w:styleId="a4">
    <w:name w:val="Hyperlink"/>
    <w:basedOn w:val="a0"/>
    <w:uiPriority w:val="99"/>
    <w:semiHidden/>
    <w:unhideWhenUsed/>
    <w:rsid w:val="00FC7384"/>
    <w:rPr>
      <w:color w:val="0000FF" w:themeColor="hyperlink"/>
      <w:u w:val="single"/>
    </w:rPr>
  </w:style>
  <w:style w:type="paragraph" w:customStyle="1" w:styleId="ConsPlusNormal">
    <w:name w:val="ConsPlusNormal"/>
    <w:rsid w:val="00FC738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5">
    <w:name w:val="Subtitle"/>
    <w:basedOn w:val="a"/>
    <w:link w:val="a6"/>
    <w:qFormat/>
    <w:rsid w:val="00C4512F"/>
    <w:pPr>
      <w:spacing w:after="0" w:line="240" w:lineRule="auto"/>
      <w:jc w:val="center"/>
    </w:pPr>
    <w:rPr>
      <w:rFonts w:ascii="Times New Roman" w:eastAsia="Times New Roman" w:hAnsi="Times New Roman" w:cs="Times New Roman"/>
      <w:sz w:val="32"/>
      <w:szCs w:val="20"/>
      <w:lang w:eastAsia="ru-RU"/>
    </w:rPr>
  </w:style>
  <w:style w:type="character" w:customStyle="1" w:styleId="a6">
    <w:name w:val="Подзаголовок Знак"/>
    <w:basedOn w:val="a0"/>
    <w:link w:val="a5"/>
    <w:rsid w:val="00C4512F"/>
    <w:rPr>
      <w:rFonts w:ascii="Times New Roman" w:eastAsia="Times New Roman" w:hAnsi="Times New Roman" w:cs="Times New Roman"/>
      <w:sz w:val="32"/>
      <w:szCs w:val="20"/>
      <w:lang w:eastAsia="ru-RU"/>
    </w:rPr>
  </w:style>
  <w:style w:type="paragraph" w:styleId="a7">
    <w:name w:val="Balloon Text"/>
    <w:basedOn w:val="a"/>
    <w:link w:val="a8"/>
    <w:uiPriority w:val="99"/>
    <w:semiHidden/>
    <w:unhideWhenUsed/>
    <w:rsid w:val="002719C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719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2026">
      <w:bodyDiv w:val="1"/>
      <w:marLeft w:val="0"/>
      <w:marRight w:val="0"/>
      <w:marTop w:val="0"/>
      <w:marBottom w:val="0"/>
      <w:divBdr>
        <w:top w:val="none" w:sz="0" w:space="0" w:color="auto"/>
        <w:left w:val="none" w:sz="0" w:space="0" w:color="auto"/>
        <w:bottom w:val="none" w:sz="0" w:space="0" w:color="auto"/>
        <w:right w:val="none" w:sz="0" w:space="0" w:color="auto"/>
      </w:divBdr>
    </w:div>
    <w:div w:id="48281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2"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1"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5" Type="http://schemas.openxmlformats.org/officeDocument/2006/relationships/webSettings" Target="webSettings.xml"/><Relationship Id="rId10"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4" Type="http://schemas.openxmlformats.org/officeDocument/2006/relationships/settings" Target="settings.xml"/><Relationship Id="rId9" Type="http://schemas.openxmlformats.org/officeDocument/2006/relationships/hyperlink" Target="file:///C:\Users\admin\AppData\Local\Microsoft\Windows\Temporary%20Internet%20Files\Content.Outlook\UTJB2FXD\&#1060;&#1077;&#1076;&#1077;&#1088;&#1072;&#1083;&#1100;&#1085;&#1099;&#1081;%20&#1079;&#1072;&#1082;&#1086;&#1085;%20&#1086;&#1090;%2006_10_2003%20N%20131-&#1060;&#1047;%20(&#1088;&#1077;&#1076;_%20&#1086;&#1090;%2023_06_2014.rt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5153</Words>
  <Characters>29375</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cp:lastPrinted>2017-06-27T12:54:00Z</cp:lastPrinted>
  <dcterms:created xsi:type="dcterms:W3CDTF">2018-08-31T04:50:00Z</dcterms:created>
  <dcterms:modified xsi:type="dcterms:W3CDTF">2018-10-26T08:45:00Z</dcterms:modified>
</cp:coreProperties>
</file>